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E0" w:rsidRDefault="00491976" w:rsidP="002E2EBC">
      <w:pPr>
        <w:tabs>
          <w:tab w:val="left" w:pos="8088"/>
        </w:tabs>
        <w:ind w:left="114"/>
        <w:jc w:val="both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  <w:lang w:val="it-IT" w:eastAsia="it-IT"/>
        </w:rPr>
        <w:drawing>
          <wp:inline distT="0" distB="0" distL="0" distR="0">
            <wp:extent cx="95250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933437" cy="9525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7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8E0" w:rsidRDefault="001E48E0" w:rsidP="002E2EBC">
      <w:pPr>
        <w:jc w:val="both"/>
        <w:rPr>
          <w:rFonts w:ascii="Times New Roman"/>
          <w:sz w:val="20"/>
        </w:rPr>
        <w:sectPr w:rsidR="001E48E0">
          <w:type w:val="continuous"/>
          <w:pgSz w:w="11900" w:h="16840"/>
          <w:pgMar w:top="1140" w:right="1020" w:bottom="280" w:left="1020" w:gutter="0"/>
        </w:sectPr>
      </w:pPr>
    </w:p>
    <w:p w:rsidR="001E48E0" w:rsidRDefault="00491976" w:rsidP="002E2EBC">
      <w:pPr>
        <w:pStyle w:val="Corpodeltesto"/>
        <w:spacing w:line="208" w:lineRule="auto"/>
        <w:ind w:right="24"/>
        <w:jc w:val="both"/>
      </w:pPr>
      <w:r>
        <w:t xml:space="preserve">North-Western </w:t>
      </w:r>
      <w:r>
        <w:rPr>
          <w:w w:val="95"/>
        </w:rPr>
        <w:t xml:space="preserve">Italian Philosophy </w:t>
      </w:r>
      <w:r>
        <w:t>Consortium</w:t>
      </w:r>
    </w:p>
    <w:p w:rsidR="001E48E0" w:rsidRDefault="00491976" w:rsidP="002E2EBC">
      <w:pPr>
        <w:pStyle w:val="Corpodeltesto"/>
        <w:spacing w:line="220" w:lineRule="exact"/>
        <w:jc w:val="both"/>
      </w:pPr>
      <w:r>
        <w:br w:type="column"/>
      </w:r>
      <w:proofErr w:type="spellStart"/>
      <w:r>
        <w:t>Collegio</w:t>
      </w:r>
      <w:proofErr w:type="spellEnd"/>
    </w:p>
    <w:p w:rsidR="001E48E0" w:rsidRDefault="00491976" w:rsidP="002E2EBC">
      <w:pPr>
        <w:pStyle w:val="Corpodeltesto"/>
        <w:spacing w:before="11" w:line="208" w:lineRule="auto"/>
        <w:jc w:val="both"/>
      </w:pPr>
      <w:proofErr w:type="spellStart"/>
      <w:r>
        <w:rPr>
          <w:w w:val="95"/>
        </w:rPr>
        <w:t>Giasone</w:t>
      </w:r>
      <w:proofErr w:type="spellEnd"/>
      <w:r>
        <w:rPr>
          <w:w w:val="95"/>
        </w:rPr>
        <w:t xml:space="preserve"> del </w:t>
      </w:r>
      <w:proofErr w:type="spellStart"/>
      <w:r>
        <w:rPr>
          <w:w w:val="95"/>
        </w:rPr>
        <w:t>Maino</w:t>
      </w:r>
      <w:proofErr w:type="spellEnd"/>
      <w:r>
        <w:rPr>
          <w:w w:val="95"/>
        </w:rPr>
        <w:t xml:space="preserve"> </w:t>
      </w:r>
      <w:r>
        <w:t>Pavia</w:t>
      </w:r>
    </w:p>
    <w:p w:rsidR="001E48E0" w:rsidRDefault="001E48E0" w:rsidP="002E2EBC">
      <w:pPr>
        <w:spacing w:line="208" w:lineRule="auto"/>
        <w:jc w:val="both"/>
        <w:sectPr w:rsidR="001E48E0">
          <w:type w:val="continuous"/>
          <w:pgSz w:w="11900" w:h="16840"/>
          <w:pgMar w:top="1140" w:right="1020" w:bottom="280" w:left="1020" w:gutter="0"/>
          <w:cols w:num="2" w:equalWidth="0">
            <w:col w:w="1944" w:space="5568"/>
            <w:col w:w="2348"/>
          </w:cols>
        </w:sectPr>
      </w:pPr>
    </w:p>
    <w:p w:rsidR="001E48E0" w:rsidRDefault="001E48E0" w:rsidP="002E2EBC">
      <w:pPr>
        <w:pStyle w:val="Corpodeltesto"/>
        <w:ind w:left="0"/>
        <w:jc w:val="both"/>
        <w:rPr>
          <w:sz w:val="20"/>
        </w:rPr>
      </w:pPr>
    </w:p>
    <w:p w:rsidR="00BB1081" w:rsidRDefault="00BB1081" w:rsidP="002E2EBC">
      <w:pPr>
        <w:pStyle w:val="Corpodeltesto"/>
        <w:ind w:left="0"/>
        <w:jc w:val="both"/>
        <w:rPr>
          <w:sz w:val="20"/>
        </w:rPr>
      </w:pPr>
    </w:p>
    <w:p w:rsidR="001E48E0" w:rsidRDefault="001E48E0" w:rsidP="002E2EBC">
      <w:pPr>
        <w:pStyle w:val="Corpodeltesto"/>
        <w:spacing w:before="7"/>
        <w:ind w:left="0"/>
        <w:jc w:val="both"/>
        <w:rPr>
          <w:sz w:val="21"/>
        </w:rPr>
      </w:pPr>
    </w:p>
    <w:p w:rsidR="001E48E0" w:rsidRPr="00BB1081" w:rsidRDefault="00BB1081" w:rsidP="002E2EBC">
      <w:pPr>
        <w:pStyle w:val="Heading1"/>
        <w:spacing w:before="49"/>
        <w:ind w:right="365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</w:t>
      </w:r>
      <w:r w:rsidRPr="00BB1081">
        <w:rPr>
          <w:i/>
          <w:sz w:val="28"/>
          <w:szCs w:val="28"/>
        </w:rPr>
        <w:t>Humans and Nature</w:t>
      </w:r>
    </w:p>
    <w:p w:rsidR="001E48E0" w:rsidRDefault="00BB1081" w:rsidP="002E2EBC">
      <w:pPr>
        <w:spacing w:before="17"/>
        <w:ind w:left="546"/>
        <w:jc w:val="both"/>
        <w:rPr>
          <w:b/>
          <w:sz w:val="24"/>
        </w:rPr>
      </w:pPr>
      <w:r>
        <w:rPr>
          <w:b/>
          <w:sz w:val="24"/>
        </w:rPr>
        <w:t xml:space="preserve">            </w:t>
      </w:r>
      <w:r w:rsidR="000B686D">
        <w:rPr>
          <w:b/>
          <w:sz w:val="24"/>
        </w:rPr>
        <w:t>3rd</w:t>
      </w:r>
      <w:r w:rsidR="00491976">
        <w:rPr>
          <w:b/>
          <w:sz w:val="24"/>
        </w:rPr>
        <w:t xml:space="preserve"> </w:t>
      </w:r>
      <w:proofErr w:type="spellStart"/>
      <w:r w:rsidR="00491976">
        <w:rPr>
          <w:b/>
          <w:sz w:val="24"/>
        </w:rPr>
        <w:t>FINO</w:t>
      </w:r>
      <w:proofErr w:type="spellEnd"/>
      <w:r w:rsidR="00491976">
        <w:rPr>
          <w:b/>
          <w:sz w:val="24"/>
        </w:rPr>
        <w:t xml:space="preserve"> Graduate Conference in History of Philosophy</w:t>
      </w:r>
    </w:p>
    <w:p w:rsidR="001E48E0" w:rsidRDefault="001E48E0" w:rsidP="002E2EBC">
      <w:pPr>
        <w:pStyle w:val="Corpodeltesto"/>
        <w:spacing w:before="4"/>
        <w:ind w:left="0"/>
        <w:jc w:val="both"/>
        <w:rPr>
          <w:b/>
          <w:sz w:val="27"/>
        </w:rPr>
      </w:pPr>
    </w:p>
    <w:p w:rsidR="001E48E0" w:rsidRDefault="00491976" w:rsidP="002E2EBC">
      <w:pPr>
        <w:pStyle w:val="Corpodeltesto"/>
        <w:spacing w:before="1" w:line="256" w:lineRule="auto"/>
        <w:ind w:right="112"/>
        <w:jc w:val="both"/>
      </w:pPr>
      <w:r>
        <w:t xml:space="preserve">  </w:t>
      </w:r>
    </w:p>
    <w:p w:rsidR="00491976" w:rsidRDefault="00491976" w:rsidP="002E2EBC">
      <w:pPr>
        <w:pStyle w:val="Corpodeltesto"/>
        <w:spacing w:before="1" w:line="256" w:lineRule="auto"/>
        <w:ind w:right="112"/>
        <w:jc w:val="both"/>
      </w:pPr>
    </w:p>
    <w:p w:rsidR="003D6890" w:rsidRDefault="003D6890" w:rsidP="002E2EBC">
      <w:pPr>
        <w:pStyle w:val="Corpodeltesto"/>
        <w:spacing w:before="1" w:line="256" w:lineRule="auto"/>
        <w:ind w:right="112"/>
        <w:jc w:val="both"/>
        <w:rPr>
          <w:b/>
        </w:rPr>
      </w:pPr>
      <w:proofErr w:type="spellStart"/>
      <w:r>
        <w:rPr>
          <w:b/>
        </w:rPr>
        <w:t>monday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sept</w:t>
      </w:r>
      <w:proofErr w:type="spellEnd"/>
      <w:r>
        <w:rPr>
          <w:b/>
        </w:rPr>
        <w:t>.</w:t>
      </w:r>
      <w:r w:rsidR="00491976" w:rsidRPr="00666A5D">
        <w:rPr>
          <w:b/>
        </w:rPr>
        <w:t xml:space="preserve"> 17 </w:t>
      </w:r>
    </w:p>
    <w:p w:rsidR="00491976" w:rsidRPr="00666A5D" w:rsidRDefault="00121D24" w:rsidP="002E2EBC">
      <w:pPr>
        <w:pStyle w:val="Corpodeltesto"/>
        <w:spacing w:before="1" w:line="256" w:lineRule="auto"/>
        <w:ind w:right="112"/>
        <w:jc w:val="both"/>
        <w:rPr>
          <w:b/>
        </w:rPr>
      </w:pPr>
      <w:r>
        <w:rPr>
          <w:b/>
        </w:rPr>
        <w:t xml:space="preserve">Aula </w:t>
      </w:r>
      <w:proofErr w:type="spellStart"/>
      <w:r>
        <w:rPr>
          <w:b/>
        </w:rPr>
        <w:t>Scarpa</w:t>
      </w:r>
      <w:proofErr w:type="spellEnd"/>
      <w:r>
        <w:rPr>
          <w:b/>
        </w:rPr>
        <w:t xml:space="preserve">, </w:t>
      </w:r>
      <w:proofErr w:type="spellStart"/>
      <w:r w:rsidR="002E4581" w:rsidRPr="00666A5D">
        <w:rPr>
          <w:b/>
        </w:rPr>
        <w:t>Università</w:t>
      </w:r>
      <w:proofErr w:type="spellEnd"/>
      <w:r w:rsidR="002E4581" w:rsidRPr="00666A5D">
        <w:rPr>
          <w:b/>
        </w:rPr>
        <w:t xml:space="preserve"> </w:t>
      </w:r>
      <w:proofErr w:type="spellStart"/>
      <w:r w:rsidR="00515087" w:rsidRPr="00666A5D">
        <w:rPr>
          <w:b/>
        </w:rPr>
        <w:t>degli</w:t>
      </w:r>
      <w:proofErr w:type="spellEnd"/>
      <w:r w:rsidR="00515087" w:rsidRPr="00666A5D">
        <w:rPr>
          <w:b/>
        </w:rPr>
        <w:t xml:space="preserve"> </w:t>
      </w:r>
      <w:proofErr w:type="spellStart"/>
      <w:r w:rsidR="00515087" w:rsidRPr="00666A5D">
        <w:rPr>
          <w:b/>
        </w:rPr>
        <w:t>Studi</w:t>
      </w:r>
      <w:proofErr w:type="spellEnd"/>
      <w:r w:rsidR="00515087" w:rsidRPr="00666A5D">
        <w:rPr>
          <w:b/>
        </w:rPr>
        <w:t xml:space="preserve"> </w:t>
      </w:r>
      <w:proofErr w:type="spellStart"/>
      <w:r w:rsidR="002E4581" w:rsidRPr="00666A5D">
        <w:rPr>
          <w:b/>
        </w:rPr>
        <w:t>di</w:t>
      </w:r>
      <w:proofErr w:type="spellEnd"/>
      <w:r w:rsidR="002E4581" w:rsidRPr="00666A5D">
        <w:rPr>
          <w:b/>
        </w:rPr>
        <w:t xml:space="preserve"> Pavia</w:t>
      </w:r>
      <w:r>
        <w:rPr>
          <w:b/>
        </w:rPr>
        <w:t xml:space="preserve"> (</w:t>
      </w:r>
      <w:proofErr w:type="spellStart"/>
      <w:r w:rsidR="002E4581" w:rsidRPr="00666A5D">
        <w:rPr>
          <w:b/>
        </w:rPr>
        <w:t>Strada</w:t>
      </w:r>
      <w:proofErr w:type="spellEnd"/>
      <w:r w:rsidR="002E4581" w:rsidRPr="00666A5D">
        <w:rPr>
          <w:b/>
        </w:rPr>
        <w:t xml:space="preserve"> </w:t>
      </w:r>
      <w:proofErr w:type="spellStart"/>
      <w:r w:rsidR="002E4581" w:rsidRPr="00666A5D">
        <w:rPr>
          <w:b/>
        </w:rPr>
        <w:t>Nuova</w:t>
      </w:r>
      <w:proofErr w:type="spellEnd"/>
      <w:r w:rsidR="00515087" w:rsidRPr="00666A5D">
        <w:rPr>
          <w:b/>
        </w:rPr>
        <w:t>, 65</w:t>
      </w:r>
      <w:r w:rsidR="002E4581" w:rsidRPr="00666A5D">
        <w:rPr>
          <w:b/>
        </w:rPr>
        <w:t>)</w:t>
      </w:r>
    </w:p>
    <w:p w:rsidR="00491976" w:rsidRDefault="00491976" w:rsidP="002E2EBC">
      <w:pPr>
        <w:pStyle w:val="Corpodeltesto"/>
        <w:spacing w:before="1" w:line="256" w:lineRule="auto"/>
        <w:ind w:right="112"/>
        <w:jc w:val="both"/>
      </w:pPr>
    </w:p>
    <w:p w:rsidR="00491976" w:rsidRPr="00424A7C" w:rsidRDefault="009C5D49" w:rsidP="002E2EBC">
      <w:pPr>
        <w:pStyle w:val="Corpodeltesto"/>
        <w:spacing w:before="1" w:line="360" w:lineRule="auto"/>
        <w:ind w:left="0" w:right="113"/>
        <w:jc w:val="both"/>
      </w:pPr>
      <w:r w:rsidRPr="00D932CC">
        <w:t>15.0</w:t>
      </w:r>
      <w:r w:rsidR="002E4581" w:rsidRPr="00D932CC">
        <w:t>0</w:t>
      </w:r>
      <w:r w:rsidR="00491976" w:rsidRPr="00424A7C">
        <w:t xml:space="preserve">    Formal Welcome</w:t>
      </w:r>
    </w:p>
    <w:p w:rsidR="003D6890" w:rsidRDefault="009C5D49" w:rsidP="002E2EBC">
      <w:pPr>
        <w:pStyle w:val="Corpodeltesto"/>
        <w:spacing w:before="1"/>
        <w:ind w:left="0" w:right="113"/>
        <w:jc w:val="both"/>
      </w:pPr>
      <w:r w:rsidRPr="00D932CC">
        <w:t>15.1</w:t>
      </w:r>
      <w:r w:rsidR="002E4581" w:rsidRPr="00D932CC">
        <w:t>5</w:t>
      </w:r>
      <w:r w:rsidR="00491976" w:rsidRPr="00424A7C">
        <w:t xml:space="preserve">   </w:t>
      </w:r>
      <w:r w:rsidR="003D6890">
        <w:t>Keynote speaker:</w:t>
      </w:r>
    </w:p>
    <w:p w:rsidR="003D6890" w:rsidRPr="003D6890" w:rsidRDefault="002E4581" w:rsidP="003D6890">
      <w:pPr>
        <w:pStyle w:val="Corpodeltesto"/>
        <w:spacing w:before="1"/>
        <w:ind w:right="113"/>
        <w:jc w:val="both"/>
        <w:rPr>
          <w:rFonts w:eastAsia="Times New Roman" w:cs="Times New Roman"/>
          <w:lang w:val="it-IT"/>
        </w:rPr>
      </w:pPr>
      <w:proofErr w:type="spellStart"/>
      <w:r w:rsidRPr="009D27D2">
        <w:t>Stéphane</w:t>
      </w:r>
      <w:proofErr w:type="spellEnd"/>
      <w:r w:rsidRPr="009D27D2">
        <w:t xml:space="preserve"> </w:t>
      </w:r>
      <w:r w:rsidR="00491976" w:rsidRPr="009D27D2">
        <w:t xml:space="preserve"> Toussaint  </w:t>
      </w:r>
      <w:r w:rsidRPr="009D27D2">
        <w:rPr>
          <w:w w:val="95"/>
        </w:rPr>
        <w:t xml:space="preserve">(CNRS-LEM-PSL, </w:t>
      </w:r>
      <w:r w:rsidR="002E2EBC">
        <w:t xml:space="preserve">Paris), </w:t>
      </w:r>
      <w:proofErr w:type="spellStart"/>
      <w:r w:rsidR="003D6890" w:rsidRPr="003D6890">
        <w:rPr>
          <w:rFonts w:eastAsia="Times New Roman" w:cs="Times New Roman"/>
          <w:lang w:val="it-IT"/>
        </w:rPr>
        <w:t>Les</w:t>
      </w:r>
      <w:proofErr w:type="spellEnd"/>
      <w:r w:rsidR="003D6890" w:rsidRPr="003D6890">
        <w:rPr>
          <w:rFonts w:eastAsia="Times New Roman" w:cs="Times New Roman"/>
          <w:lang w:val="it-IT"/>
        </w:rPr>
        <w:t xml:space="preserve"> </w:t>
      </w:r>
      <w:proofErr w:type="spellStart"/>
      <w:r w:rsidR="003D6890" w:rsidRPr="003D6890">
        <w:rPr>
          <w:rFonts w:eastAsia="Times New Roman" w:cs="Times New Roman"/>
          <w:lang w:val="it-IT"/>
        </w:rPr>
        <w:t>lignes</w:t>
      </w:r>
      <w:proofErr w:type="spellEnd"/>
      <w:r w:rsidR="003D6890" w:rsidRPr="003D6890">
        <w:rPr>
          <w:rFonts w:eastAsia="Times New Roman" w:cs="Times New Roman"/>
          <w:lang w:val="it-IT"/>
        </w:rPr>
        <w:t xml:space="preserve"> de la vie. </w:t>
      </w:r>
      <w:proofErr w:type="spellStart"/>
      <w:r w:rsidR="003D6890" w:rsidRPr="003D6890">
        <w:rPr>
          <w:rFonts w:eastAsia="Times New Roman" w:cs="Times New Roman"/>
          <w:lang w:val="it-IT"/>
        </w:rPr>
        <w:t>Linéaments</w:t>
      </w:r>
      <w:proofErr w:type="spellEnd"/>
      <w:r w:rsidR="003D6890" w:rsidRPr="003D6890">
        <w:rPr>
          <w:rFonts w:eastAsia="Times New Roman" w:cs="Times New Roman"/>
          <w:lang w:val="it-IT"/>
        </w:rPr>
        <w:t xml:space="preserve"> </w:t>
      </w:r>
      <w:proofErr w:type="spellStart"/>
      <w:r w:rsidR="003D6890" w:rsidRPr="003D6890">
        <w:rPr>
          <w:rFonts w:eastAsia="Times New Roman" w:cs="Times New Roman"/>
          <w:lang w:val="it-IT"/>
        </w:rPr>
        <w:t>du</w:t>
      </w:r>
      <w:proofErr w:type="spellEnd"/>
      <w:r w:rsidR="003D6890" w:rsidRPr="003D6890">
        <w:rPr>
          <w:rFonts w:eastAsia="Times New Roman" w:cs="Times New Roman"/>
          <w:lang w:val="it-IT"/>
        </w:rPr>
        <w:t xml:space="preserve"> </w:t>
      </w:r>
      <w:r w:rsidR="000B686D">
        <w:rPr>
          <w:rFonts w:eastAsia="Times New Roman" w:cs="Times New Roman"/>
          <w:lang w:val="it-IT"/>
        </w:rPr>
        <w:t>«</w:t>
      </w:r>
      <w:proofErr w:type="spellStart"/>
      <w:r w:rsidR="003D6890" w:rsidRPr="003D6890">
        <w:rPr>
          <w:rFonts w:eastAsia="Times New Roman" w:cs="Times New Roman"/>
          <w:lang w:val="it-IT"/>
        </w:rPr>
        <w:t>naturalisme</w:t>
      </w:r>
      <w:proofErr w:type="spellEnd"/>
      <w:r w:rsidR="000B686D">
        <w:rPr>
          <w:rFonts w:eastAsia="Times New Roman" w:cs="Times New Roman"/>
          <w:lang w:val="it-IT"/>
        </w:rPr>
        <w:t>»</w:t>
      </w:r>
      <w:r w:rsidR="003D6890" w:rsidRPr="003D6890">
        <w:rPr>
          <w:rFonts w:eastAsia="Times New Roman" w:cs="Times New Roman"/>
          <w:lang w:val="it-IT"/>
        </w:rPr>
        <w:t xml:space="preserve"> </w:t>
      </w:r>
      <w:proofErr w:type="spellStart"/>
      <w:r w:rsidR="003D6890" w:rsidRPr="003D6890">
        <w:rPr>
          <w:rFonts w:eastAsia="Times New Roman" w:cs="Times New Roman"/>
          <w:lang w:val="it-IT"/>
        </w:rPr>
        <w:t>bolognais</w:t>
      </w:r>
      <w:proofErr w:type="spellEnd"/>
      <w:r w:rsidR="003D6890" w:rsidRPr="003D6890">
        <w:rPr>
          <w:rFonts w:eastAsia="Times New Roman" w:cs="Times New Roman"/>
          <w:lang w:val="it-IT"/>
        </w:rPr>
        <w:t xml:space="preserve"> </w:t>
      </w:r>
      <w:proofErr w:type="spellStart"/>
      <w:r w:rsidR="003D6890" w:rsidRPr="003D6890">
        <w:rPr>
          <w:rFonts w:eastAsia="Times New Roman" w:cs="Times New Roman"/>
          <w:lang w:val="it-IT"/>
        </w:rPr>
        <w:t>chez</w:t>
      </w:r>
      <w:proofErr w:type="spellEnd"/>
      <w:r w:rsidR="003D6890" w:rsidRPr="003D6890">
        <w:rPr>
          <w:rFonts w:eastAsia="Times New Roman" w:cs="Times New Roman"/>
          <w:lang w:val="it-IT"/>
        </w:rPr>
        <w:t xml:space="preserve"> Alessandro </w:t>
      </w:r>
      <w:proofErr w:type="spellStart"/>
      <w:r w:rsidR="003D6890" w:rsidRPr="003D6890">
        <w:rPr>
          <w:rFonts w:eastAsia="Times New Roman" w:cs="Times New Roman"/>
          <w:lang w:val="it-IT"/>
        </w:rPr>
        <w:t>Achillini</w:t>
      </w:r>
      <w:proofErr w:type="spellEnd"/>
    </w:p>
    <w:p w:rsidR="00491976" w:rsidRDefault="00491976" w:rsidP="002E2EBC">
      <w:pPr>
        <w:pStyle w:val="Corpodeltesto"/>
        <w:spacing w:before="1"/>
        <w:ind w:left="0" w:right="113"/>
        <w:jc w:val="both"/>
        <w:rPr>
          <w:rFonts w:eastAsia="Times New Roman" w:cs="Times New Roman"/>
        </w:rPr>
      </w:pPr>
    </w:p>
    <w:p w:rsidR="002E2EBC" w:rsidRPr="009D27D2" w:rsidRDefault="002E2EBC" w:rsidP="002E2EBC">
      <w:pPr>
        <w:pStyle w:val="Corpodeltesto"/>
        <w:spacing w:before="1"/>
        <w:ind w:left="0" w:right="113"/>
        <w:jc w:val="both"/>
      </w:pPr>
    </w:p>
    <w:p w:rsidR="002E4581" w:rsidRDefault="009C5D49" w:rsidP="002E2EBC">
      <w:pPr>
        <w:pStyle w:val="Corpodeltesto"/>
        <w:spacing w:before="1"/>
        <w:ind w:left="0" w:right="113"/>
        <w:jc w:val="both"/>
        <w:rPr>
          <w:rFonts w:eastAsiaTheme="minorHAnsi"/>
          <w:i/>
          <w:lang w:val="it-IT"/>
        </w:rPr>
      </w:pPr>
      <w:r w:rsidRPr="00424A7C">
        <w:t>16.1</w:t>
      </w:r>
      <w:r w:rsidR="002E4581" w:rsidRPr="00424A7C">
        <w:t xml:space="preserve">5  </w:t>
      </w:r>
      <w:r w:rsidR="00666A5D" w:rsidRPr="00424A7C">
        <w:t xml:space="preserve">Beatrice </w:t>
      </w:r>
      <w:proofErr w:type="spellStart"/>
      <w:r w:rsidR="00666A5D" w:rsidRPr="00424A7C">
        <w:t>Michetti</w:t>
      </w:r>
      <w:proofErr w:type="spellEnd"/>
      <w:r w:rsidR="00666A5D" w:rsidRPr="00424A7C">
        <w:t xml:space="preserve"> (</w:t>
      </w:r>
      <w:proofErr w:type="spellStart"/>
      <w:r w:rsidR="00D932CC">
        <w:t>Consorzio</w:t>
      </w:r>
      <w:proofErr w:type="spellEnd"/>
      <w:r w:rsidR="00D932CC">
        <w:t xml:space="preserve"> </w:t>
      </w:r>
      <w:proofErr w:type="spellStart"/>
      <w:r w:rsidR="00D932CC">
        <w:t>di</w:t>
      </w:r>
      <w:proofErr w:type="spellEnd"/>
      <w:r w:rsidR="00D932CC">
        <w:t xml:space="preserve"> </w:t>
      </w:r>
      <w:proofErr w:type="spellStart"/>
      <w:r w:rsidR="00D932CC">
        <w:t>Filosofia</w:t>
      </w:r>
      <w:proofErr w:type="spellEnd"/>
      <w:r w:rsidR="00D932CC">
        <w:t xml:space="preserve"> del Nord </w:t>
      </w:r>
      <w:proofErr w:type="spellStart"/>
      <w:r w:rsidR="00D932CC">
        <w:t>Ovest</w:t>
      </w:r>
      <w:proofErr w:type="spellEnd"/>
      <w:r w:rsidR="00D932CC">
        <w:t xml:space="preserve"> – </w:t>
      </w:r>
      <w:proofErr w:type="spellStart"/>
      <w:r w:rsidR="00D932CC">
        <w:t>FINO</w:t>
      </w:r>
      <w:proofErr w:type="spellEnd"/>
      <w:r w:rsidR="000B686D">
        <w:t>/</w:t>
      </w:r>
      <w:r w:rsidR="00D932CC" w:rsidRPr="00424A7C">
        <w:t>University</w:t>
      </w:r>
      <w:r w:rsidR="00666A5D" w:rsidRPr="00424A7C">
        <w:t xml:space="preserve"> </w:t>
      </w:r>
      <w:proofErr w:type="spellStart"/>
      <w:r w:rsidR="00666A5D" w:rsidRPr="00424A7C">
        <w:t>di</w:t>
      </w:r>
      <w:proofErr w:type="spellEnd"/>
      <w:r w:rsidR="00666A5D" w:rsidRPr="00424A7C">
        <w:t xml:space="preserve"> Pavia), </w:t>
      </w:r>
      <w:proofErr w:type="spellStart"/>
      <w:r w:rsidR="00666A5D" w:rsidRPr="00424A7C">
        <w:rPr>
          <w:rFonts w:eastAsiaTheme="minorHAnsi"/>
          <w:lang w:val="it-IT"/>
        </w:rPr>
        <w:t>Defining</w:t>
      </w:r>
      <w:proofErr w:type="spellEnd"/>
      <w:r w:rsidR="00666A5D" w:rsidRPr="00424A7C">
        <w:rPr>
          <w:rFonts w:eastAsiaTheme="minorHAnsi"/>
          <w:lang w:val="it-IT"/>
        </w:rPr>
        <w:t xml:space="preserve"> </w:t>
      </w:r>
      <w:proofErr w:type="spellStart"/>
      <w:r w:rsidR="00666A5D" w:rsidRPr="00424A7C">
        <w:rPr>
          <w:rFonts w:eastAsiaTheme="minorHAnsi"/>
          <w:lang w:val="it-IT"/>
        </w:rPr>
        <w:t>Human</w:t>
      </w:r>
      <w:proofErr w:type="spellEnd"/>
      <w:r w:rsidR="00666A5D" w:rsidRPr="00424A7C">
        <w:rPr>
          <w:rFonts w:eastAsiaTheme="minorHAnsi"/>
          <w:lang w:val="it-IT"/>
        </w:rPr>
        <w:t xml:space="preserve"> </w:t>
      </w:r>
      <w:proofErr w:type="spellStart"/>
      <w:r w:rsidR="00666A5D" w:rsidRPr="00424A7C">
        <w:rPr>
          <w:rFonts w:eastAsiaTheme="minorHAnsi"/>
          <w:lang w:val="it-IT"/>
        </w:rPr>
        <w:t>Being</w:t>
      </w:r>
      <w:proofErr w:type="spellEnd"/>
      <w:r w:rsidR="00666A5D" w:rsidRPr="00424A7C">
        <w:rPr>
          <w:rFonts w:eastAsiaTheme="minorHAnsi"/>
          <w:lang w:val="it-IT"/>
        </w:rPr>
        <w:t xml:space="preserve">: </w:t>
      </w:r>
      <w:proofErr w:type="spellStart"/>
      <w:r w:rsidR="00666A5D" w:rsidRPr="00424A7C">
        <w:rPr>
          <w:rFonts w:eastAsiaTheme="minorHAnsi"/>
          <w:i/>
          <w:lang w:val="it-IT"/>
        </w:rPr>
        <w:t>Metaphysics</w:t>
      </w:r>
      <w:proofErr w:type="spellEnd"/>
      <w:r w:rsidR="00666A5D" w:rsidRPr="00424A7C">
        <w:rPr>
          <w:rFonts w:eastAsiaTheme="minorHAnsi"/>
          <w:i/>
          <w:lang w:val="it-IT"/>
        </w:rPr>
        <w:t xml:space="preserve"> </w:t>
      </w:r>
      <w:proofErr w:type="spellStart"/>
      <w:r w:rsidR="00666A5D" w:rsidRPr="00424A7C">
        <w:rPr>
          <w:rFonts w:eastAsiaTheme="minorHAnsi"/>
          <w:i/>
          <w:lang w:val="it-IT"/>
        </w:rPr>
        <w:t>Z11</w:t>
      </w:r>
      <w:proofErr w:type="spellEnd"/>
      <w:r w:rsidR="00666A5D" w:rsidRPr="00424A7C">
        <w:rPr>
          <w:rFonts w:eastAsiaTheme="minorHAnsi"/>
          <w:lang w:val="it-IT"/>
        </w:rPr>
        <w:t xml:space="preserve"> and</w:t>
      </w:r>
      <w:r w:rsidR="00666A5D" w:rsidRPr="00424A7C">
        <w:rPr>
          <w:rFonts w:eastAsiaTheme="minorHAnsi"/>
          <w:i/>
          <w:lang w:val="it-IT"/>
        </w:rPr>
        <w:t xml:space="preserve"> De anima II 1</w:t>
      </w:r>
    </w:p>
    <w:p w:rsidR="00424A7C" w:rsidRDefault="00424A7C" w:rsidP="002E2EBC">
      <w:pPr>
        <w:pStyle w:val="Corpodeltesto"/>
        <w:spacing w:before="1"/>
        <w:ind w:left="113" w:right="113"/>
        <w:jc w:val="both"/>
        <w:rPr>
          <w:rFonts w:eastAsiaTheme="minorHAnsi"/>
          <w:i/>
          <w:lang w:val="it-IT"/>
        </w:rPr>
      </w:pPr>
    </w:p>
    <w:p w:rsidR="00424A7C" w:rsidRDefault="009C5D49" w:rsidP="002E2EBC">
      <w:pPr>
        <w:pStyle w:val="Default"/>
        <w:jc w:val="both"/>
        <w:rPr>
          <w:rFonts w:ascii="Arial" w:hAnsi="Arial" w:cs="Arial"/>
        </w:rPr>
      </w:pPr>
      <w:r w:rsidRPr="00424A7C">
        <w:rPr>
          <w:rFonts w:ascii="Arial" w:hAnsi="Arial" w:cs="Arial"/>
        </w:rPr>
        <w:t xml:space="preserve">16.45  </w:t>
      </w:r>
      <w:r w:rsidR="00811E43" w:rsidRPr="00811E43">
        <w:rPr>
          <w:rFonts w:ascii="Arial" w:hAnsi="Arial" w:cs="Arial"/>
        </w:rPr>
        <w:t xml:space="preserve">Gaia Bagnati (Università Ca’ </w:t>
      </w:r>
      <w:proofErr w:type="spellStart"/>
      <w:r w:rsidR="00811E43" w:rsidRPr="00811E43">
        <w:rPr>
          <w:rFonts w:ascii="Arial" w:hAnsi="Arial" w:cs="Arial"/>
        </w:rPr>
        <w:t>Foscari</w:t>
      </w:r>
      <w:proofErr w:type="spellEnd"/>
      <w:r w:rsidR="00811E43" w:rsidRPr="00811E43">
        <w:rPr>
          <w:rFonts w:ascii="Arial" w:hAnsi="Arial" w:cs="Arial"/>
        </w:rPr>
        <w:t>, Venezia)</w:t>
      </w:r>
      <w:r w:rsidR="000B686D">
        <w:rPr>
          <w:rFonts w:ascii="Arial" w:hAnsi="Arial" w:cs="Arial"/>
        </w:rPr>
        <w:t>,</w:t>
      </w:r>
      <w:r w:rsidR="00811E43" w:rsidRPr="00811E43">
        <w:rPr>
          <w:rFonts w:ascii="Arial" w:hAnsi="Arial" w:cs="Arial"/>
        </w:rPr>
        <w:t xml:space="preserve"> </w:t>
      </w:r>
      <w:r w:rsidR="00811E43" w:rsidRPr="00811E43">
        <w:rPr>
          <w:rFonts w:ascii="Arial" w:hAnsi="Arial" w:cs="Arial"/>
          <w:lang w:val="en-US"/>
        </w:rPr>
        <w:t xml:space="preserve">Human nature and violent affections in the </w:t>
      </w:r>
      <w:proofErr w:type="spellStart"/>
      <w:r w:rsidR="00811E43" w:rsidRPr="00811E43">
        <w:rPr>
          <w:rFonts w:ascii="Arial" w:hAnsi="Arial" w:cs="Arial"/>
          <w:i/>
          <w:iCs/>
          <w:lang w:val="en-US"/>
        </w:rPr>
        <w:t>Eudemian</w:t>
      </w:r>
      <w:proofErr w:type="spellEnd"/>
      <w:r w:rsidR="00811E43" w:rsidRPr="00811E43">
        <w:rPr>
          <w:rFonts w:ascii="Arial" w:hAnsi="Arial" w:cs="Arial"/>
          <w:i/>
          <w:iCs/>
          <w:lang w:val="en-US"/>
        </w:rPr>
        <w:t xml:space="preserve"> Ethics</w:t>
      </w:r>
      <w:r w:rsidR="003D6890">
        <w:rPr>
          <w:rFonts w:ascii="Arial" w:hAnsi="Arial" w:cs="Arial"/>
          <w:lang w:val="en-US"/>
        </w:rPr>
        <w:t xml:space="preserve"> of Aristotle</w:t>
      </w:r>
      <w:r w:rsidR="00666A5D" w:rsidRPr="00424A7C">
        <w:rPr>
          <w:rFonts w:ascii="Arial" w:hAnsi="Arial" w:cs="Arial"/>
        </w:rPr>
        <w:t xml:space="preserve"> </w:t>
      </w:r>
    </w:p>
    <w:p w:rsidR="00424A7C" w:rsidRPr="00811E43" w:rsidRDefault="00424A7C" w:rsidP="002E2EBC">
      <w:pPr>
        <w:pStyle w:val="Default"/>
        <w:jc w:val="both"/>
        <w:rPr>
          <w:rFonts w:ascii="Arial" w:hAnsi="Arial" w:cs="Arial"/>
        </w:rPr>
      </w:pPr>
    </w:p>
    <w:p w:rsidR="002E4581" w:rsidRPr="00811E43" w:rsidRDefault="009C5D49" w:rsidP="002E2EBC">
      <w:pPr>
        <w:pStyle w:val="Default"/>
        <w:jc w:val="both"/>
        <w:rPr>
          <w:rFonts w:ascii="Arial" w:hAnsi="Arial" w:cs="Arial"/>
        </w:rPr>
      </w:pPr>
      <w:r w:rsidRPr="00811E43">
        <w:rPr>
          <w:rFonts w:ascii="Arial" w:hAnsi="Arial" w:cs="Arial"/>
        </w:rPr>
        <w:t>17.3</w:t>
      </w:r>
      <w:r w:rsidR="002E4581" w:rsidRPr="00811E43">
        <w:rPr>
          <w:rFonts w:ascii="Arial" w:hAnsi="Arial" w:cs="Arial"/>
        </w:rPr>
        <w:t>0</w:t>
      </w:r>
      <w:r w:rsidR="00424A7C" w:rsidRPr="00811E43">
        <w:rPr>
          <w:rFonts w:ascii="Arial" w:hAnsi="Arial" w:cs="Arial"/>
        </w:rPr>
        <w:t xml:space="preserve"> </w:t>
      </w:r>
      <w:r w:rsidR="009B63B5" w:rsidRPr="00424A7C">
        <w:rPr>
          <w:rFonts w:ascii="Arial" w:hAnsi="Arial" w:cs="Arial"/>
        </w:rPr>
        <w:t xml:space="preserve">Claudia </w:t>
      </w:r>
      <w:proofErr w:type="spellStart"/>
      <w:r w:rsidR="009B63B5" w:rsidRPr="00424A7C">
        <w:rPr>
          <w:rFonts w:ascii="Arial" w:hAnsi="Arial" w:cs="Arial"/>
        </w:rPr>
        <w:t>Appolloni</w:t>
      </w:r>
      <w:proofErr w:type="spellEnd"/>
      <w:r w:rsidR="009B63B5" w:rsidRPr="00424A7C">
        <w:rPr>
          <w:rFonts w:ascii="Arial" w:hAnsi="Arial" w:cs="Arial"/>
        </w:rPr>
        <w:t xml:space="preserve"> (Fondazione San Carlo</w:t>
      </w:r>
      <w:r w:rsidR="009B63B5">
        <w:rPr>
          <w:rFonts w:ascii="Arial" w:hAnsi="Arial" w:cs="Arial"/>
        </w:rPr>
        <w:t xml:space="preserve"> di</w:t>
      </w:r>
      <w:r w:rsidR="009B63B5" w:rsidRPr="00DE7EC2">
        <w:rPr>
          <w:rFonts w:ascii="Arial" w:hAnsi="Arial" w:cs="Arial"/>
        </w:rPr>
        <w:t xml:space="preserve"> </w:t>
      </w:r>
      <w:r w:rsidR="000B686D">
        <w:rPr>
          <w:rFonts w:ascii="Arial" w:hAnsi="Arial" w:cs="Arial"/>
        </w:rPr>
        <w:t>Modena),</w:t>
      </w:r>
      <w:r w:rsidR="009B63B5" w:rsidRPr="00424A7C">
        <w:rPr>
          <w:rFonts w:ascii="Arial" w:hAnsi="Arial" w:cs="Arial"/>
        </w:rPr>
        <w:t xml:space="preserve"> </w:t>
      </w:r>
      <w:proofErr w:type="spellStart"/>
      <w:r w:rsidR="009B63B5" w:rsidRPr="00424A7C">
        <w:rPr>
          <w:rFonts w:ascii="Arial" w:hAnsi="Arial" w:cs="Arial"/>
          <w:i/>
        </w:rPr>
        <w:t>Utrum</w:t>
      </w:r>
      <w:proofErr w:type="spellEnd"/>
      <w:r w:rsidR="009B63B5" w:rsidRPr="00424A7C">
        <w:rPr>
          <w:rFonts w:ascii="Arial" w:hAnsi="Arial" w:cs="Arial"/>
          <w:i/>
        </w:rPr>
        <w:t xml:space="preserve"> </w:t>
      </w:r>
      <w:proofErr w:type="spellStart"/>
      <w:r w:rsidR="009B63B5" w:rsidRPr="00424A7C">
        <w:rPr>
          <w:rFonts w:ascii="Arial" w:hAnsi="Arial" w:cs="Arial"/>
          <w:i/>
        </w:rPr>
        <w:t>sermo</w:t>
      </w:r>
      <w:proofErr w:type="spellEnd"/>
      <w:r w:rsidR="009B63B5" w:rsidRPr="00424A7C">
        <w:rPr>
          <w:rFonts w:ascii="Arial" w:hAnsi="Arial" w:cs="Arial"/>
          <w:i/>
        </w:rPr>
        <w:t xml:space="preserve">  sit  </w:t>
      </w:r>
      <w:proofErr w:type="spellStart"/>
      <w:r w:rsidR="009B63B5" w:rsidRPr="00424A7C">
        <w:rPr>
          <w:rFonts w:ascii="Arial" w:hAnsi="Arial" w:cs="Arial"/>
          <w:i/>
        </w:rPr>
        <w:t>naturalis</w:t>
      </w:r>
      <w:proofErr w:type="spellEnd"/>
      <w:r w:rsidR="009B63B5" w:rsidRPr="00424A7C">
        <w:rPr>
          <w:rFonts w:ascii="Arial" w:hAnsi="Arial" w:cs="Arial"/>
          <w:i/>
        </w:rPr>
        <w:t xml:space="preserve"> </w:t>
      </w:r>
      <w:proofErr w:type="spellStart"/>
      <w:r w:rsidR="009B63B5" w:rsidRPr="00424A7C">
        <w:rPr>
          <w:rFonts w:ascii="Arial" w:hAnsi="Arial" w:cs="Arial"/>
          <w:i/>
        </w:rPr>
        <w:t>homini</w:t>
      </w:r>
      <w:proofErr w:type="spellEnd"/>
      <w:r w:rsidR="009B63B5" w:rsidRPr="00424A7C">
        <w:rPr>
          <w:rFonts w:ascii="Arial" w:hAnsi="Arial" w:cs="Arial"/>
        </w:rPr>
        <w:t xml:space="preserve">: la  </w:t>
      </w:r>
      <w:proofErr w:type="spellStart"/>
      <w:r w:rsidR="009B63B5" w:rsidRPr="00424A7C">
        <w:rPr>
          <w:rFonts w:ascii="Arial" w:hAnsi="Arial" w:cs="Arial"/>
          <w:i/>
        </w:rPr>
        <w:t>Politique</w:t>
      </w:r>
      <w:proofErr w:type="spellEnd"/>
      <w:r w:rsidR="009B63B5" w:rsidRPr="00424A7C">
        <w:rPr>
          <w:rFonts w:ascii="Arial" w:hAnsi="Arial" w:cs="Arial"/>
        </w:rPr>
        <w:t xml:space="preserve"> d’</w:t>
      </w:r>
      <w:proofErr w:type="spellStart"/>
      <w:r w:rsidR="009B63B5" w:rsidRPr="00424A7C">
        <w:rPr>
          <w:rFonts w:ascii="Arial" w:hAnsi="Arial" w:cs="Arial"/>
        </w:rPr>
        <w:t>Aristote</w:t>
      </w:r>
      <w:proofErr w:type="spellEnd"/>
      <w:r w:rsidR="009B63B5" w:rsidRPr="00424A7C">
        <w:rPr>
          <w:rFonts w:ascii="Arial" w:hAnsi="Arial" w:cs="Arial"/>
        </w:rPr>
        <w:t xml:space="preserve"> </w:t>
      </w:r>
      <w:proofErr w:type="spellStart"/>
      <w:r w:rsidR="009B63B5" w:rsidRPr="00424A7C">
        <w:rPr>
          <w:rFonts w:ascii="Arial" w:hAnsi="Arial" w:cs="Arial"/>
        </w:rPr>
        <w:t>et</w:t>
      </w:r>
      <w:proofErr w:type="spellEnd"/>
      <w:r w:rsidR="009B63B5" w:rsidRPr="00424A7C">
        <w:rPr>
          <w:rFonts w:ascii="Arial" w:hAnsi="Arial" w:cs="Arial"/>
        </w:rPr>
        <w:t xml:space="preserve"> le </w:t>
      </w:r>
      <w:proofErr w:type="spellStart"/>
      <w:r w:rsidR="009B63B5" w:rsidRPr="00424A7C">
        <w:rPr>
          <w:rFonts w:ascii="Arial" w:hAnsi="Arial" w:cs="Arial"/>
        </w:rPr>
        <w:t>naturalism</w:t>
      </w:r>
      <w:r w:rsidR="003D6890">
        <w:rPr>
          <w:rFonts w:ascii="Arial" w:hAnsi="Arial" w:cs="Arial"/>
        </w:rPr>
        <w:t>e</w:t>
      </w:r>
      <w:proofErr w:type="spellEnd"/>
      <w:r w:rsidR="003D6890">
        <w:rPr>
          <w:rFonts w:ascii="Arial" w:hAnsi="Arial" w:cs="Arial"/>
        </w:rPr>
        <w:t xml:space="preserve"> </w:t>
      </w:r>
      <w:proofErr w:type="spellStart"/>
      <w:r w:rsidR="003D6890">
        <w:rPr>
          <w:rFonts w:ascii="Arial" w:hAnsi="Arial" w:cs="Arial"/>
        </w:rPr>
        <w:t>linguistique</w:t>
      </w:r>
      <w:proofErr w:type="spellEnd"/>
      <w:r w:rsidR="003D6890">
        <w:rPr>
          <w:rFonts w:ascii="Arial" w:hAnsi="Arial" w:cs="Arial"/>
        </w:rPr>
        <w:t xml:space="preserve">  </w:t>
      </w:r>
      <w:proofErr w:type="spellStart"/>
      <w:r w:rsidR="003D6890">
        <w:rPr>
          <w:rFonts w:ascii="Arial" w:hAnsi="Arial" w:cs="Arial"/>
        </w:rPr>
        <w:t>du</w:t>
      </w:r>
      <w:proofErr w:type="spellEnd"/>
      <w:r w:rsidR="003D6890">
        <w:rPr>
          <w:rFonts w:ascii="Arial" w:hAnsi="Arial" w:cs="Arial"/>
        </w:rPr>
        <w:t xml:space="preserve"> </w:t>
      </w:r>
      <w:proofErr w:type="spellStart"/>
      <w:r w:rsidR="003D6890">
        <w:rPr>
          <w:rFonts w:ascii="Arial" w:hAnsi="Arial" w:cs="Arial"/>
        </w:rPr>
        <w:t>XIIIe</w:t>
      </w:r>
      <w:proofErr w:type="spellEnd"/>
      <w:r w:rsidR="003D6890">
        <w:rPr>
          <w:rFonts w:ascii="Arial" w:hAnsi="Arial" w:cs="Arial"/>
        </w:rPr>
        <w:t xml:space="preserve"> siècle</w:t>
      </w:r>
    </w:p>
    <w:p w:rsidR="00424A7C" w:rsidRPr="00811E43" w:rsidRDefault="00424A7C" w:rsidP="002E2EBC">
      <w:pPr>
        <w:pStyle w:val="Default"/>
        <w:jc w:val="both"/>
        <w:rPr>
          <w:rFonts w:ascii="Arial" w:hAnsi="Arial" w:cs="Arial"/>
        </w:rPr>
      </w:pPr>
    </w:p>
    <w:p w:rsidR="00811E43" w:rsidRPr="00811E43" w:rsidRDefault="009C5D49" w:rsidP="002E2EBC">
      <w:pPr>
        <w:pStyle w:val="Default"/>
        <w:jc w:val="both"/>
        <w:rPr>
          <w:rFonts w:ascii="Arial" w:hAnsi="Arial" w:cs="Arial"/>
        </w:rPr>
      </w:pPr>
      <w:r w:rsidRPr="00811E43">
        <w:rPr>
          <w:rFonts w:ascii="Arial" w:hAnsi="Arial" w:cs="Arial"/>
        </w:rPr>
        <w:t>18.0</w:t>
      </w:r>
      <w:r w:rsidR="002E4581" w:rsidRPr="00811E43">
        <w:rPr>
          <w:rFonts w:ascii="Arial" w:hAnsi="Arial" w:cs="Arial"/>
        </w:rPr>
        <w:t xml:space="preserve">0 </w:t>
      </w:r>
      <w:r w:rsidR="00424A7C" w:rsidRPr="00811E43">
        <w:rPr>
          <w:rFonts w:ascii="Arial" w:hAnsi="Arial" w:cs="Arial"/>
        </w:rPr>
        <w:t xml:space="preserve"> </w:t>
      </w:r>
      <w:r w:rsidR="00811E43" w:rsidRPr="00811E43">
        <w:rPr>
          <w:rFonts w:ascii="Arial" w:hAnsi="Arial" w:cs="Arial"/>
        </w:rPr>
        <w:t xml:space="preserve">Michele </w:t>
      </w:r>
      <w:proofErr w:type="spellStart"/>
      <w:r w:rsidR="00811E43" w:rsidRPr="00811E43">
        <w:rPr>
          <w:rFonts w:ascii="Arial" w:hAnsi="Arial" w:cs="Arial"/>
        </w:rPr>
        <w:t>Meroni</w:t>
      </w:r>
      <w:proofErr w:type="spellEnd"/>
      <w:r w:rsidR="00811E43" w:rsidRPr="00811E43">
        <w:rPr>
          <w:rFonts w:ascii="Arial" w:hAnsi="Arial" w:cs="Arial"/>
        </w:rPr>
        <w:t xml:space="preserve"> (Università Statale di Milano), </w:t>
      </w:r>
      <w:proofErr w:type="spellStart"/>
      <w:r w:rsidR="00811E43" w:rsidRPr="00811E43">
        <w:rPr>
          <w:rFonts w:ascii="Arial" w:hAnsi="Arial" w:cs="Arial"/>
          <w:i/>
        </w:rPr>
        <w:t>Solus</w:t>
      </w:r>
      <w:proofErr w:type="spellEnd"/>
      <w:r w:rsidR="00811E43" w:rsidRPr="00811E43">
        <w:rPr>
          <w:rFonts w:ascii="Arial" w:hAnsi="Arial" w:cs="Arial"/>
          <w:i/>
        </w:rPr>
        <w:t xml:space="preserve"> homo est </w:t>
      </w:r>
      <w:proofErr w:type="spellStart"/>
      <w:r w:rsidR="00811E43" w:rsidRPr="00811E43">
        <w:rPr>
          <w:rFonts w:ascii="Arial" w:hAnsi="Arial" w:cs="Arial"/>
          <w:i/>
        </w:rPr>
        <w:t>nexus</w:t>
      </w:r>
      <w:proofErr w:type="spellEnd"/>
      <w:r w:rsidR="00811E43" w:rsidRPr="00811E43">
        <w:rPr>
          <w:rFonts w:ascii="Arial" w:hAnsi="Arial" w:cs="Arial"/>
          <w:i/>
        </w:rPr>
        <w:t xml:space="preserve"> Dei </w:t>
      </w:r>
      <w:proofErr w:type="spellStart"/>
      <w:r w:rsidR="00811E43" w:rsidRPr="00811E43">
        <w:rPr>
          <w:rFonts w:ascii="Arial" w:hAnsi="Arial" w:cs="Arial"/>
          <w:i/>
        </w:rPr>
        <w:t>et</w:t>
      </w:r>
      <w:proofErr w:type="spellEnd"/>
      <w:r w:rsidR="00811E43" w:rsidRPr="00811E43">
        <w:rPr>
          <w:rFonts w:ascii="Arial" w:hAnsi="Arial" w:cs="Arial"/>
          <w:i/>
        </w:rPr>
        <w:t xml:space="preserve"> mundi</w:t>
      </w:r>
      <w:r w:rsidR="00811E43" w:rsidRPr="00811E43">
        <w:rPr>
          <w:rFonts w:ascii="Arial" w:hAnsi="Arial" w:cs="Arial"/>
        </w:rPr>
        <w:t xml:space="preserve">: Albert the Great on the nature of men. The </w:t>
      </w:r>
      <w:proofErr w:type="spellStart"/>
      <w:r w:rsidR="00811E43" w:rsidRPr="00811E43">
        <w:rPr>
          <w:rFonts w:ascii="Arial" w:hAnsi="Arial" w:cs="Arial"/>
        </w:rPr>
        <w:t>cases</w:t>
      </w:r>
      <w:proofErr w:type="spellEnd"/>
      <w:r w:rsidR="00811E43" w:rsidRPr="00811E43">
        <w:rPr>
          <w:rFonts w:ascii="Arial" w:hAnsi="Arial" w:cs="Arial"/>
        </w:rPr>
        <w:t xml:space="preserve"> </w:t>
      </w:r>
      <w:proofErr w:type="spellStart"/>
      <w:r w:rsidR="00811E43" w:rsidRPr="00811E43">
        <w:rPr>
          <w:rFonts w:ascii="Arial" w:hAnsi="Arial" w:cs="Arial"/>
        </w:rPr>
        <w:t>of</w:t>
      </w:r>
      <w:proofErr w:type="spellEnd"/>
      <w:r w:rsidR="00811E43" w:rsidRPr="00811E43">
        <w:rPr>
          <w:rFonts w:ascii="Arial" w:hAnsi="Arial" w:cs="Arial"/>
        </w:rPr>
        <w:t xml:space="preserve"> </w:t>
      </w:r>
      <w:proofErr w:type="spellStart"/>
      <w:r w:rsidR="00811E43" w:rsidRPr="00811E43">
        <w:rPr>
          <w:rFonts w:ascii="Arial" w:hAnsi="Arial" w:cs="Arial"/>
        </w:rPr>
        <w:t>pr</w:t>
      </w:r>
      <w:r w:rsidR="002E2EBC">
        <w:rPr>
          <w:rFonts w:ascii="Arial" w:hAnsi="Arial" w:cs="Arial"/>
        </w:rPr>
        <w:t>ophe</w:t>
      </w:r>
      <w:r w:rsidR="00811E43" w:rsidRPr="00811E43">
        <w:rPr>
          <w:rFonts w:ascii="Arial" w:hAnsi="Arial" w:cs="Arial"/>
        </w:rPr>
        <w:t>cy</w:t>
      </w:r>
      <w:proofErr w:type="spellEnd"/>
      <w:r w:rsidR="00811E43" w:rsidRPr="00811E43">
        <w:rPr>
          <w:rFonts w:ascii="Arial" w:hAnsi="Arial" w:cs="Arial"/>
        </w:rPr>
        <w:t xml:space="preserve">, </w:t>
      </w:r>
      <w:proofErr w:type="spellStart"/>
      <w:r w:rsidR="00811E43" w:rsidRPr="00811E43">
        <w:rPr>
          <w:rFonts w:ascii="Arial" w:hAnsi="Arial" w:cs="Arial"/>
        </w:rPr>
        <w:t>divination</w:t>
      </w:r>
      <w:proofErr w:type="spellEnd"/>
      <w:r w:rsidR="00811E43" w:rsidRPr="00811E43">
        <w:rPr>
          <w:rFonts w:ascii="Arial" w:hAnsi="Arial" w:cs="Arial"/>
        </w:rPr>
        <w:t xml:space="preserve"> </w:t>
      </w:r>
      <w:proofErr w:type="spellStart"/>
      <w:r w:rsidR="00811E43" w:rsidRPr="00811E43">
        <w:rPr>
          <w:rFonts w:ascii="Arial" w:hAnsi="Arial" w:cs="Arial"/>
        </w:rPr>
        <w:t>throught</w:t>
      </w:r>
      <w:proofErr w:type="spellEnd"/>
      <w:r w:rsidR="00811E43" w:rsidRPr="00811E43">
        <w:rPr>
          <w:rFonts w:ascii="Arial" w:hAnsi="Arial" w:cs="Arial"/>
        </w:rPr>
        <w:t xml:space="preserve"> </w:t>
      </w:r>
      <w:proofErr w:type="spellStart"/>
      <w:r w:rsidR="003D6890">
        <w:rPr>
          <w:rFonts w:ascii="Arial" w:hAnsi="Arial" w:cs="Arial"/>
        </w:rPr>
        <w:t>dreams</w:t>
      </w:r>
      <w:proofErr w:type="spellEnd"/>
      <w:r w:rsidR="003D6890">
        <w:rPr>
          <w:rFonts w:ascii="Arial" w:hAnsi="Arial" w:cs="Arial"/>
        </w:rPr>
        <w:t xml:space="preserve"> and the </w:t>
      </w:r>
      <w:proofErr w:type="spellStart"/>
      <w:r w:rsidR="003D6890">
        <w:rPr>
          <w:rFonts w:ascii="Arial" w:hAnsi="Arial" w:cs="Arial"/>
        </w:rPr>
        <w:t>notion</w:t>
      </w:r>
      <w:proofErr w:type="spellEnd"/>
      <w:r w:rsidR="003D6890">
        <w:rPr>
          <w:rFonts w:ascii="Arial" w:hAnsi="Arial" w:cs="Arial"/>
        </w:rPr>
        <w:t xml:space="preserve"> </w:t>
      </w:r>
      <w:proofErr w:type="spellStart"/>
      <w:r w:rsidR="003D6890">
        <w:rPr>
          <w:rFonts w:ascii="Arial" w:hAnsi="Arial" w:cs="Arial"/>
        </w:rPr>
        <w:t>of</w:t>
      </w:r>
      <w:proofErr w:type="spellEnd"/>
      <w:r w:rsidR="003D6890">
        <w:rPr>
          <w:rFonts w:ascii="Arial" w:hAnsi="Arial" w:cs="Arial"/>
        </w:rPr>
        <w:t xml:space="preserve"> </w:t>
      </w:r>
      <w:proofErr w:type="spellStart"/>
      <w:r w:rsidR="003D6890">
        <w:rPr>
          <w:rFonts w:ascii="Arial" w:hAnsi="Arial" w:cs="Arial"/>
        </w:rPr>
        <w:t>spirit</w:t>
      </w:r>
      <w:proofErr w:type="spellEnd"/>
    </w:p>
    <w:p w:rsidR="00424A7C" w:rsidRPr="00811E43" w:rsidRDefault="00811E43" w:rsidP="002E2EBC">
      <w:pPr>
        <w:adjustRightInd w:val="0"/>
        <w:jc w:val="both"/>
        <w:rPr>
          <w:color w:val="000000"/>
          <w:sz w:val="24"/>
          <w:szCs w:val="24"/>
        </w:rPr>
      </w:pPr>
      <w:r w:rsidRPr="00811E43">
        <w:rPr>
          <w:rFonts w:eastAsiaTheme="minorHAnsi"/>
          <w:color w:val="000000"/>
          <w:sz w:val="24"/>
          <w:szCs w:val="24"/>
          <w:lang w:val="it-IT"/>
        </w:rPr>
        <w:t xml:space="preserve"> </w:t>
      </w:r>
    </w:p>
    <w:p w:rsidR="002E4581" w:rsidRPr="00811E43" w:rsidRDefault="002E4581" w:rsidP="002E2EBC">
      <w:pPr>
        <w:pStyle w:val="Corpodeltesto"/>
        <w:spacing w:before="1" w:line="360" w:lineRule="auto"/>
        <w:ind w:left="113" w:right="113"/>
        <w:jc w:val="both"/>
      </w:pPr>
    </w:p>
    <w:p w:rsidR="002E4581" w:rsidRDefault="002E4581" w:rsidP="002E2EBC">
      <w:pPr>
        <w:pStyle w:val="Corpodeltesto"/>
        <w:spacing w:before="1" w:line="360" w:lineRule="auto"/>
        <w:ind w:left="113" w:right="113"/>
        <w:jc w:val="both"/>
      </w:pPr>
    </w:p>
    <w:p w:rsidR="003D6890" w:rsidRDefault="003D6890" w:rsidP="002E2EBC">
      <w:pPr>
        <w:pStyle w:val="Corpodeltesto"/>
        <w:spacing w:before="1" w:line="360" w:lineRule="auto"/>
        <w:ind w:left="0" w:right="113"/>
        <w:jc w:val="both"/>
        <w:rPr>
          <w:b/>
        </w:rPr>
      </w:pPr>
      <w:proofErr w:type="spellStart"/>
      <w:r>
        <w:rPr>
          <w:b/>
        </w:rPr>
        <w:t>tuesday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sept</w:t>
      </w:r>
      <w:proofErr w:type="spellEnd"/>
      <w:r>
        <w:rPr>
          <w:b/>
        </w:rPr>
        <w:t xml:space="preserve">. </w:t>
      </w:r>
      <w:r w:rsidR="002E4581" w:rsidRPr="00666A5D">
        <w:rPr>
          <w:b/>
        </w:rPr>
        <w:t xml:space="preserve">18 </w:t>
      </w:r>
    </w:p>
    <w:p w:rsidR="002E4581" w:rsidRPr="00666A5D" w:rsidRDefault="0043499E" w:rsidP="002E2EBC">
      <w:pPr>
        <w:pStyle w:val="Corpodeltesto"/>
        <w:spacing w:before="1" w:line="360" w:lineRule="auto"/>
        <w:ind w:left="0" w:right="113"/>
        <w:jc w:val="both"/>
        <w:rPr>
          <w:b/>
        </w:rPr>
      </w:pPr>
      <w:r>
        <w:rPr>
          <w:b/>
        </w:rPr>
        <w:t>Aula Magna</w:t>
      </w:r>
      <w:r w:rsidR="00121D24">
        <w:rPr>
          <w:b/>
        </w:rPr>
        <w:t>,</w:t>
      </w:r>
      <w:r w:rsidR="003D6890">
        <w:rPr>
          <w:b/>
        </w:rPr>
        <w:t xml:space="preserve"> </w:t>
      </w:r>
      <w:proofErr w:type="spellStart"/>
      <w:r w:rsidR="002E4581" w:rsidRPr="00666A5D">
        <w:rPr>
          <w:b/>
        </w:rPr>
        <w:t>Collegio</w:t>
      </w:r>
      <w:proofErr w:type="spellEnd"/>
      <w:r w:rsidR="002E4581" w:rsidRPr="00666A5D">
        <w:rPr>
          <w:b/>
        </w:rPr>
        <w:t xml:space="preserve"> </w:t>
      </w:r>
      <w:proofErr w:type="spellStart"/>
      <w:r w:rsidR="002E4581" w:rsidRPr="00666A5D">
        <w:rPr>
          <w:b/>
        </w:rPr>
        <w:t>Giason</w:t>
      </w:r>
      <w:r>
        <w:rPr>
          <w:b/>
        </w:rPr>
        <w:t>e</w:t>
      </w:r>
      <w:proofErr w:type="spellEnd"/>
      <w:r w:rsidR="002E4581" w:rsidRPr="00666A5D">
        <w:rPr>
          <w:b/>
        </w:rPr>
        <w:t xml:space="preserve"> del </w:t>
      </w:r>
      <w:proofErr w:type="spellStart"/>
      <w:r w:rsidR="002E4581" w:rsidRPr="00666A5D">
        <w:rPr>
          <w:b/>
        </w:rPr>
        <w:t>Maino</w:t>
      </w:r>
      <w:proofErr w:type="spellEnd"/>
      <w:r w:rsidR="00121D24">
        <w:rPr>
          <w:b/>
        </w:rPr>
        <w:t xml:space="preserve"> (V</w:t>
      </w:r>
      <w:r w:rsidR="002E4581" w:rsidRPr="00666A5D">
        <w:rPr>
          <w:b/>
        </w:rPr>
        <w:t xml:space="preserve">ia </w:t>
      </w:r>
      <w:proofErr w:type="spellStart"/>
      <w:r w:rsidR="002E4581" w:rsidRPr="00666A5D">
        <w:rPr>
          <w:b/>
        </w:rPr>
        <w:t>Luino</w:t>
      </w:r>
      <w:proofErr w:type="spellEnd"/>
      <w:r w:rsidR="00515087" w:rsidRPr="00666A5D">
        <w:rPr>
          <w:b/>
        </w:rPr>
        <w:t>, 4</w:t>
      </w:r>
      <w:r w:rsidR="007A3C28">
        <w:rPr>
          <w:b/>
        </w:rPr>
        <w:t>)</w:t>
      </w:r>
      <w:bookmarkStart w:id="0" w:name="_GoBack"/>
      <w:bookmarkEnd w:id="0"/>
    </w:p>
    <w:p w:rsidR="00666A5D" w:rsidRDefault="00666A5D" w:rsidP="002E2EBC">
      <w:pPr>
        <w:pStyle w:val="Corpodeltesto"/>
        <w:spacing w:before="1" w:line="360" w:lineRule="auto"/>
        <w:ind w:left="113" w:right="113"/>
        <w:jc w:val="both"/>
      </w:pPr>
    </w:p>
    <w:p w:rsidR="00DF577A" w:rsidRPr="002E2EBC" w:rsidRDefault="009C5D49" w:rsidP="002E2EBC">
      <w:pPr>
        <w:pStyle w:val="Default"/>
        <w:jc w:val="both"/>
        <w:rPr>
          <w:rFonts w:ascii="Arial" w:hAnsi="Arial" w:cs="Arial"/>
        </w:rPr>
      </w:pPr>
      <w:r w:rsidRPr="002E2EBC">
        <w:rPr>
          <w:rFonts w:ascii="Arial" w:hAnsi="Arial" w:cs="Arial"/>
        </w:rPr>
        <w:t>9.3</w:t>
      </w:r>
      <w:r w:rsidR="002E4581" w:rsidRPr="002E2EBC">
        <w:rPr>
          <w:rFonts w:ascii="Arial" w:hAnsi="Arial" w:cs="Arial"/>
        </w:rPr>
        <w:t xml:space="preserve">0 </w:t>
      </w:r>
      <w:r w:rsidR="002E2EBC" w:rsidRPr="002E2EBC">
        <w:rPr>
          <w:rFonts w:ascii="Arial" w:hAnsi="Arial"/>
        </w:rPr>
        <w:t xml:space="preserve">Guillaume </w:t>
      </w:r>
      <w:proofErr w:type="spellStart"/>
      <w:r w:rsidR="000B686D">
        <w:rPr>
          <w:rFonts w:ascii="Arial" w:hAnsi="Arial"/>
        </w:rPr>
        <w:t>Coissard</w:t>
      </w:r>
      <w:proofErr w:type="spellEnd"/>
      <w:r w:rsidR="000B686D">
        <w:rPr>
          <w:rFonts w:ascii="Arial" w:hAnsi="Arial"/>
        </w:rPr>
        <w:t>, (</w:t>
      </w:r>
      <w:proofErr w:type="spellStart"/>
      <w:r w:rsidR="000B686D">
        <w:rPr>
          <w:rFonts w:ascii="Arial" w:hAnsi="Arial"/>
        </w:rPr>
        <w:t>ENS</w:t>
      </w:r>
      <w:proofErr w:type="spellEnd"/>
      <w:r w:rsidR="000B686D">
        <w:rPr>
          <w:rFonts w:ascii="Arial" w:hAnsi="Arial"/>
        </w:rPr>
        <w:t xml:space="preserve"> de Lyon </w:t>
      </w:r>
      <w:proofErr w:type="spellStart"/>
      <w:r w:rsidR="000B686D">
        <w:rPr>
          <w:rFonts w:ascii="Arial" w:hAnsi="Arial"/>
        </w:rPr>
        <w:t>-France</w:t>
      </w:r>
      <w:proofErr w:type="spellEnd"/>
      <w:r w:rsidR="000B686D">
        <w:rPr>
          <w:rFonts w:ascii="Arial" w:hAnsi="Arial"/>
        </w:rPr>
        <w:t>/</w:t>
      </w:r>
      <w:proofErr w:type="spellStart"/>
      <w:r w:rsidR="002E2EBC" w:rsidRPr="002E2EBC">
        <w:rPr>
          <w:rFonts w:ascii="Arial" w:hAnsi="Arial"/>
        </w:rPr>
        <w:t>U</w:t>
      </w:r>
      <w:r w:rsidR="000B686D">
        <w:rPr>
          <w:rFonts w:ascii="Arial" w:hAnsi="Arial"/>
        </w:rPr>
        <w:t>niversité</w:t>
      </w:r>
      <w:proofErr w:type="spellEnd"/>
      <w:r w:rsidR="000B686D">
        <w:rPr>
          <w:rFonts w:ascii="Arial" w:hAnsi="Arial"/>
        </w:rPr>
        <w:t xml:space="preserve"> de Montréal, Canada),</w:t>
      </w:r>
      <w:r w:rsidR="002E2EBC" w:rsidRPr="002E2EBC">
        <w:rPr>
          <w:rFonts w:ascii="Arial" w:hAnsi="Arial"/>
        </w:rPr>
        <w:t xml:space="preserve"> La nature </w:t>
      </w:r>
      <w:proofErr w:type="spellStart"/>
      <w:r w:rsidR="002E2EBC" w:rsidRPr="002E2EBC">
        <w:rPr>
          <w:rFonts w:ascii="Arial" w:hAnsi="Arial"/>
        </w:rPr>
        <w:t>humaine</w:t>
      </w:r>
      <w:proofErr w:type="spellEnd"/>
      <w:r w:rsidR="002E2EBC" w:rsidRPr="002E2EBC">
        <w:rPr>
          <w:rFonts w:ascii="Arial" w:hAnsi="Arial"/>
        </w:rPr>
        <w:t xml:space="preserve"> </w:t>
      </w:r>
      <w:proofErr w:type="spellStart"/>
      <w:r w:rsidR="002E2EBC" w:rsidRPr="002E2EBC">
        <w:rPr>
          <w:rFonts w:ascii="Arial" w:hAnsi="Arial"/>
        </w:rPr>
        <w:t>chez</w:t>
      </w:r>
      <w:proofErr w:type="spellEnd"/>
      <w:r w:rsidR="002E2EBC" w:rsidRPr="002E2EBC">
        <w:rPr>
          <w:rFonts w:ascii="Arial" w:hAnsi="Arial"/>
        </w:rPr>
        <w:t xml:space="preserve"> La </w:t>
      </w:r>
      <w:proofErr w:type="spellStart"/>
      <w:r w:rsidR="002E2EBC" w:rsidRPr="002E2EBC">
        <w:rPr>
          <w:rFonts w:ascii="Arial" w:hAnsi="Arial"/>
        </w:rPr>
        <w:t>Mettrie</w:t>
      </w:r>
      <w:proofErr w:type="spellEnd"/>
      <w:r w:rsidR="002E2EBC" w:rsidRPr="002E2EBC">
        <w:rPr>
          <w:rFonts w:ascii="Arial" w:hAnsi="Arial"/>
        </w:rPr>
        <w:t xml:space="preserve">: </w:t>
      </w:r>
      <w:proofErr w:type="spellStart"/>
      <w:r w:rsidR="002E2EBC" w:rsidRPr="002E2EBC">
        <w:rPr>
          <w:rFonts w:ascii="Arial" w:hAnsi="Arial"/>
        </w:rPr>
        <w:t>entre</w:t>
      </w:r>
      <w:proofErr w:type="spellEnd"/>
      <w:r w:rsidR="002E2EBC" w:rsidRPr="002E2EBC">
        <w:rPr>
          <w:rFonts w:ascii="Arial" w:hAnsi="Arial"/>
        </w:rPr>
        <w:t xml:space="preserve"> </w:t>
      </w:r>
      <w:proofErr w:type="spellStart"/>
      <w:r w:rsidR="002E2EBC" w:rsidRPr="002E2EBC">
        <w:rPr>
          <w:rFonts w:ascii="Arial" w:hAnsi="Arial"/>
        </w:rPr>
        <w:t>dissol</w:t>
      </w:r>
      <w:r w:rsidR="003D6890">
        <w:rPr>
          <w:rFonts w:ascii="Arial" w:hAnsi="Arial"/>
        </w:rPr>
        <w:t>ution</w:t>
      </w:r>
      <w:proofErr w:type="spellEnd"/>
      <w:r w:rsidR="003D6890">
        <w:rPr>
          <w:rFonts w:ascii="Arial" w:hAnsi="Arial"/>
        </w:rPr>
        <w:t xml:space="preserve"> et </w:t>
      </w:r>
      <w:proofErr w:type="spellStart"/>
      <w:r w:rsidR="003D6890">
        <w:rPr>
          <w:rFonts w:ascii="Arial" w:hAnsi="Arial"/>
        </w:rPr>
        <w:t>approche</w:t>
      </w:r>
      <w:proofErr w:type="spellEnd"/>
      <w:r w:rsidR="003D6890">
        <w:rPr>
          <w:rFonts w:ascii="Arial" w:hAnsi="Arial"/>
        </w:rPr>
        <w:t xml:space="preserve"> </w:t>
      </w:r>
      <w:proofErr w:type="spellStart"/>
      <w:r w:rsidR="003D6890">
        <w:rPr>
          <w:rFonts w:ascii="Arial" w:hAnsi="Arial"/>
        </w:rPr>
        <w:t>fonctionnelle</w:t>
      </w:r>
      <w:proofErr w:type="spellEnd"/>
    </w:p>
    <w:p w:rsidR="00DF577A" w:rsidRPr="002E2EBC" w:rsidRDefault="00DF577A" w:rsidP="002E2EBC">
      <w:pPr>
        <w:pStyle w:val="Corpodeltesto"/>
        <w:spacing w:before="1"/>
        <w:ind w:left="0" w:right="113"/>
        <w:jc w:val="both"/>
      </w:pPr>
      <w:r w:rsidRPr="002E2EBC">
        <w:t xml:space="preserve"> </w:t>
      </w:r>
    </w:p>
    <w:p w:rsidR="002E2EBC" w:rsidRPr="00D932CC" w:rsidRDefault="009C5D49" w:rsidP="002E2EBC">
      <w:pPr>
        <w:pStyle w:val="Default"/>
        <w:jc w:val="both"/>
        <w:rPr>
          <w:rFonts w:ascii="Arial" w:hAnsi="Arial" w:cs="Arial"/>
        </w:rPr>
      </w:pPr>
      <w:r w:rsidRPr="007B2E9A">
        <w:rPr>
          <w:rFonts w:ascii="Arial" w:hAnsi="Arial" w:cs="Arial"/>
        </w:rPr>
        <w:t>10.0</w:t>
      </w:r>
      <w:r w:rsidR="00515087" w:rsidRPr="007B2E9A">
        <w:rPr>
          <w:rFonts w:ascii="Arial" w:hAnsi="Arial" w:cs="Arial"/>
        </w:rPr>
        <w:t>0</w:t>
      </w:r>
      <w:r w:rsidR="00DF577A" w:rsidRPr="007B2E9A">
        <w:rPr>
          <w:rFonts w:ascii="Arial" w:hAnsi="Arial" w:cs="Arial"/>
        </w:rPr>
        <w:t xml:space="preserve"> </w:t>
      </w:r>
      <w:r w:rsidR="002E2EBC">
        <w:rPr>
          <w:rFonts w:ascii="Arial" w:hAnsi="Arial" w:cs="Arial"/>
        </w:rPr>
        <w:t xml:space="preserve">Matteo </w:t>
      </w:r>
      <w:proofErr w:type="spellStart"/>
      <w:r w:rsidR="002E2EBC">
        <w:rPr>
          <w:rFonts w:ascii="Arial" w:hAnsi="Arial" w:cs="Arial"/>
        </w:rPr>
        <w:t>Marcheschi</w:t>
      </w:r>
      <w:proofErr w:type="spellEnd"/>
      <w:r w:rsidR="002E2EBC">
        <w:rPr>
          <w:rFonts w:ascii="Arial" w:hAnsi="Arial" w:cs="Arial"/>
        </w:rPr>
        <w:t xml:space="preserve"> (</w:t>
      </w:r>
      <w:r w:rsidR="002E2EBC" w:rsidRPr="00D932CC">
        <w:rPr>
          <w:rFonts w:ascii="Arial" w:hAnsi="Arial" w:cs="Arial"/>
        </w:rPr>
        <w:t>Fondazione Collegio San Carlo di Mod</w:t>
      </w:r>
      <w:r w:rsidR="000B686D">
        <w:rPr>
          <w:rFonts w:ascii="Arial" w:hAnsi="Arial" w:cs="Arial"/>
        </w:rPr>
        <w:t>ena/</w:t>
      </w:r>
      <w:proofErr w:type="spellStart"/>
      <w:r w:rsidR="000B686D">
        <w:rPr>
          <w:rFonts w:ascii="Arial" w:hAnsi="Arial" w:cs="Arial"/>
        </w:rPr>
        <w:t>Université</w:t>
      </w:r>
      <w:proofErr w:type="spellEnd"/>
      <w:r w:rsidR="000B686D">
        <w:rPr>
          <w:rFonts w:ascii="Arial" w:hAnsi="Arial" w:cs="Arial"/>
        </w:rPr>
        <w:t xml:space="preserve"> </w:t>
      </w:r>
      <w:proofErr w:type="spellStart"/>
      <w:r w:rsidR="000B686D">
        <w:rPr>
          <w:rFonts w:ascii="Arial" w:hAnsi="Arial" w:cs="Arial"/>
        </w:rPr>
        <w:t>Paris</w:t>
      </w:r>
      <w:proofErr w:type="spellEnd"/>
      <w:r w:rsidR="000B686D">
        <w:rPr>
          <w:rFonts w:ascii="Arial" w:hAnsi="Arial" w:cs="Arial"/>
        </w:rPr>
        <w:t xml:space="preserve"> Nanterre),</w:t>
      </w:r>
      <w:r w:rsidR="002E2EBC" w:rsidRPr="00D932CC">
        <w:rPr>
          <w:rFonts w:ascii="Arial" w:hAnsi="Arial" w:cs="Arial"/>
        </w:rPr>
        <w:t xml:space="preserve"> «</w:t>
      </w:r>
      <w:r w:rsidR="002E2EBC" w:rsidRPr="00D932CC">
        <w:rPr>
          <w:rFonts w:ascii="Arial" w:hAnsi="Arial" w:cs="Arial"/>
          <w:i/>
          <w:iCs/>
        </w:rPr>
        <w:t>Un</w:t>
      </w:r>
      <w:r w:rsidR="003D6890">
        <w:rPr>
          <w:rFonts w:ascii="Arial" w:hAnsi="Arial" w:cs="Arial"/>
          <w:i/>
          <w:iCs/>
        </w:rPr>
        <w:t xml:space="preserve">e femme qui </w:t>
      </w:r>
      <w:proofErr w:type="spellStart"/>
      <w:r w:rsidR="003D6890">
        <w:rPr>
          <w:rFonts w:ascii="Arial" w:hAnsi="Arial" w:cs="Arial"/>
          <w:i/>
          <w:iCs/>
        </w:rPr>
        <w:t>aime</w:t>
      </w:r>
      <w:proofErr w:type="spellEnd"/>
      <w:r w:rsidR="003D6890">
        <w:rPr>
          <w:rFonts w:ascii="Arial" w:hAnsi="Arial" w:cs="Arial"/>
          <w:i/>
          <w:iCs/>
        </w:rPr>
        <w:t xml:space="preserve"> à se travestir</w:t>
      </w:r>
      <w:r w:rsidR="000B686D">
        <w:rPr>
          <w:rFonts w:ascii="Arial" w:hAnsi="Arial" w:cs="Arial"/>
          <w:i/>
          <w:iCs/>
        </w:rPr>
        <w:t>»</w:t>
      </w:r>
      <w:r w:rsidR="002E2EBC" w:rsidRPr="00D932CC">
        <w:rPr>
          <w:rFonts w:ascii="Arial" w:hAnsi="Arial" w:cs="Arial"/>
          <w:i/>
          <w:iCs/>
        </w:rPr>
        <w:t xml:space="preserve">: la nature </w:t>
      </w:r>
      <w:proofErr w:type="spellStart"/>
      <w:r w:rsidR="002E2EBC" w:rsidRPr="00D932CC">
        <w:rPr>
          <w:rFonts w:ascii="Arial" w:hAnsi="Arial" w:cs="Arial"/>
          <w:i/>
          <w:iCs/>
        </w:rPr>
        <w:t>entre</w:t>
      </w:r>
      <w:proofErr w:type="spellEnd"/>
      <w:r w:rsidR="002E2EBC" w:rsidRPr="00D932CC">
        <w:rPr>
          <w:rFonts w:ascii="Arial" w:hAnsi="Arial" w:cs="Arial"/>
          <w:i/>
          <w:iCs/>
        </w:rPr>
        <w:t xml:space="preserve"> </w:t>
      </w:r>
      <w:proofErr w:type="spellStart"/>
      <w:r w:rsidR="002E2EBC" w:rsidRPr="00D932CC">
        <w:rPr>
          <w:rFonts w:ascii="Arial" w:hAnsi="Arial" w:cs="Arial"/>
          <w:i/>
          <w:iCs/>
        </w:rPr>
        <w:t>physiologie</w:t>
      </w:r>
      <w:proofErr w:type="spellEnd"/>
      <w:r w:rsidR="002E2EBC" w:rsidRPr="00D932CC">
        <w:rPr>
          <w:rFonts w:ascii="Arial" w:hAnsi="Arial" w:cs="Arial"/>
          <w:i/>
          <w:iCs/>
        </w:rPr>
        <w:t xml:space="preserve"> </w:t>
      </w:r>
      <w:proofErr w:type="spellStart"/>
      <w:r w:rsidR="002E2EBC" w:rsidRPr="00D932CC">
        <w:rPr>
          <w:rFonts w:ascii="Arial" w:hAnsi="Arial" w:cs="Arial"/>
          <w:i/>
          <w:iCs/>
        </w:rPr>
        <w:t>et</w:t>
      </w:r>
      <w:proofErr w:type="spellEnd"/>
      <w:r w:rsidR="002E2EBC" w:rsidRPr="00D932CC">
        <w:rPr>
          <w:rFonts w:ascii="Arial" w:hAnsi="Arial" w:cs="Arial"/>
          <w:i/>
          <w:iCs/>
        </w:rPr>
        <w:t xml:space="preserve"> </w:t>
      </w:r>
      <w:proofErr w:type="spellStart"/>
      <w:r w:rsidR="002E2EBC" w:rsidRPr="00D932CC">
        <w:rPr>
          <w:rFonts w:ascii="Arial" w:hAnsi="Arial" w:cs="Arial"/>
          <w:i/>
          <w:iCs/>
        </w:rPr>
        <w:t>matière</w:t>
      </w:r>
      <w:proofErr w:type="spellEnd"/>
      <w:r w:rsidR="002E2EBC" w:rsidRPr="00D932CC">
        <w:rPr>
          <w:rFonts w:ascii="Arial" w:hAnsi="Arial" w:cs="Arial"/>
          <w:i/>
          <w:iCs/>
        </w:rPr>
        <w:t xml:space="preserve"> </w:t>
      </w:r>
      <w:proofErr w:type="spellStart"/>
      <w:r w:rsidR="002E2EBC" w:rsidRPr="00D932CC">
        <w:rPr>
          <w:rFonts w:ascii="Arial" w:hAnsi="Arial" w:cs="Arial"/>
          <w:i/>
          <w:iCs/>
        </w:rPr>
        <w:t>dans</w:t>
      </w:r>
      <w:proofErr w:type="spellEnd"/>
      <w:r w:rsidR="002E2EBC" w:rsidRPr="00D932CC">
        <w:rPr>
          <w:rFonts w:ascii="Arial" w:hAnsi="Arial" w:cs="Arial"/>
          <w:i/>
          <w:iCs/>
        </w:rPr>
        <w:t xml:space="preserve"> la </w:t>
      </w:r>
      <w:proofErr w:type="spellStart"/>
      <w:r w:rsidR="002E2EBC" w:rsidRPr="00D932CC">
        <w:rPr>
          <w:rFonts w:ascii="Arial" w:hAnsi="Arial" w:cs="Arial"/>
          <w:i/>
          <w:iCs/>
        </w:rPr>
        <w:t>philosophie</w:t>
      </w:r>
      <w:proofErr w:type="spellEnd"/>
      <w:r w:rsidR="002E2EBC" w:rsidRPr="00D932CC">
        <w:rPr>
          <w:rFonts w:ascii="Arial" w:hAnsi="Arial" w:cs="Arial"/>
          <w:i/>
          <w:iCs/>
        </w:rPr>
        <w:t xml:space="preserve"> de </w:t>
      </w:r>
      <w:proofErr w:type="spellStart"/>
      <w:r w:rsidR="002E2EBC" w:rsidRPr="00D932CC">
        <w:rPr>
          <w:rFonts w:ascii="Arial" w:hAnsi="Arial" w:cs="Arial"/>
          <w:i/>
          <w:iCs/>
        </w:rPr>
        <w:t>Diderot</w:t>
      </w:r>
      <w:proofErr w:type="spellEnd"/>
    </w:p>
    <w:p w:rsidR="002E4581" w:rsidRPr="007B2E9A" w:rsidRDefault="00DF577A" w:rsidP="002E2EBC">
      <w:pPr>
        <w:pStyle w:val="Corpodeltesto"/>
        <w:spacing w:before="1"/>
        <w:ind w:left="0" w:right="113"/>
        <w:jc w:val="both"/>
      </w:pPr>
      <w:r w:rsidRPr="007B2E9A">
        <w:t xml:space="preserve"> </w:t>
      </w:r>
    </w:p>
    <w:p w:rsidR="00121D24" w:rsidRPr="00121D24" w:rsidRDefault="009C5D49" w:rsidP="00121D24">
      <w:pPr>
        <w:rPr>
          <w:rFonts w:eastAsiaTheme="minorHAnsi" w:cstheme="minorBidi"/>
          <w:sz w:val="24"/>
          <w:szCs w:val="23"/>
          <w:lang w:val="it-IT" w:eastAsia="it-IT"/>
        </w:rPr>
      </w:pPr>
      <w:r w:rsidRPr="00121D24">
        <w:rPr>
          <w:sz w:val="24"/>
        </w:rPr>
        <w:t>10.30</w:t>
      </w:r>
      <w:r w:rsidR="00B87468" w:rsidRPr="00121D24">
        <w:rPr>
          <w:sz w:val="24"/>
        </w:rPr>
        <w:t xml:space="preserve"> </w:t>
      </w:r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 xml:space="preserve">Enrico 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Galvagni</w:t>
      </w:r>
      <w:proofErr w:type="spellEnd"/>
      <w:r w:rsidR="000B686D">
        <w:rPr>
          <w:rFonts w:eastAsiaTheme="minorHAnsi" w:cstheme="minorBidi"/>
          <w:sz w:val="24"/>
          <w:szCs w:val="23"/>
          <w:lang w:val="it-IT" w:eastAsia="it-IT"/>
        </w:rPr>
        <w:t xml:space="preserve"> (Università di Trento), «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To</w:t>
      </w:r>
      <w:proofErr w:type="spellEnd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 xml:space="preserve"> a More Accurate 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Method</w:t>
      </w:r>
      <w:proofErr w:type="spellEnd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 xml:space="preserve"> 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of</w:t>
      </w:r>
      <w:proofErr w:type="spellEnd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 xml:space="preserve"> 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Thinking</w:t>
      </w:r>
      <w:proofErr w:type="spellEnd"/>
      <w:r w:rsidR="000B686D">
        <w:rPr>
          <w:rFonts w:eastAsiaTheme="minorHAnsi" w:cstheme="minorBidi"/>
          <w:sz w:val="24"/>
          <w:szCs w:val="23"/>
          <w:lang w:val="it-IT" w:eastAsia="it-IT"/>
        </w:rPr>
        <w:t>»</w:t>
      </w:r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 xml:space="preserve">. 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Newton’s</w:t>
      </w:r>
      <w:proofErr w:type="spellEnd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 xml:space="preserve"> 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Legacy</w:t>
      </w:r>
      <w:proofErr w:type="spellEnd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 xml:space="preserve"> in 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Hume’s</w:t>
      </w:r>
      <w:proofErr w:type="spellEnd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 xml:space="preserve"> 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Methodological</w:t>
      </w:r>
      <w:proofErr w:type="spellEnd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 xml:space="preserve"> </w:t>
      </w:r>
      <w:proofErr w:type="spellStart"/>
      <w:r w:rsidR="00121D24" w:rsidRPr="00121D24">
        <w:rPr>
          <w:rFonts w:eastAsiaTheme="minorHAnsi" w:cstheme="minorBidi"/>
          <w:sz w:val="24"/>
          <w:szCs w:val="23"/>
          <w:lang w:val="it-IT" w:eastAsia="it-IT"/>
        </w:rPr>
        <w:t>Naturalism</w:t>
      </w:r>
      <w:proofErr w:type="spellEnd"/>
      <w:r w:rsidR="00121D24" w:rsidRPr="00121D24">
        <w:rPr>
          <w:rFonts w:eastAsiaTheme="minorHAnsi" w:cstheme="minorBidi"/>
          <w:sz w:val="24"/>
          <w:lang w:val="it-IT" w:eastAsia="it-IT"/>
        </w:rPr>
        <w:t> </w:t>
      </w:r>
    </w:p>
    <w:p w:rsidR="007B2E9A" w:rsidRPr="007B2E9A" w:rsidRDefault="007B2E9A" w:rsidP="002E2EBC">
      <w:pPr>
        <w:pStyle w:val="Corpodeltesto"/>
        <w:spacing w:before="1"/>
        <w:ind w:left="0" w:right="113"/>
        <w:jc w:val="both"/>
        <w:rPr>
          <w:rFonts w:eastAsiaTheme="minorHAnsi"/>
          <w:i/>
          <w:color w:val="000000"/>
          <w:lang w:eastAsia="it-IT"/>
        </w:rPr>
      </w:pPr>
    </w:p>
    <w:p w:rsidR="007B2E9A" w:rsidRPr="007B2E9A" w:rsidRDefault="007B2E9A" w:rsidP="002E2EBC">
      <w:pPr>
        <w:pStyle w:val="Corpodeltesto"/>
        <w:spacing w:before="1"/>
        <w:ind w:left="0" w:right="113"/>
        <w:jc w:val="both"/>
      </w:pPr>
    </w:p>
    <w:p w:rsidR="009C5D49" w:rsidRDefault="009C5D49" w:rsidP="002E2EBC">
      <w:pPr>
        <w:pStyle w:val="Corpodeltesto"/>
        <w:spacing w:before="1"/>
        <w:ind w:left="0" w:right="113"/>
        <w:jc w:val="both"/>
      </w:pPr>
      <w:r w:rsidRPr="007B2E9A">
        <w:t>11.00</w:t>
      </w:r>
      <w:r w:rsidR="007B2E9A" w:rsidRPr="007B2E9A">
        <w:t xml:space="preserve"> </w:t>
      </w:r>
      <w:proofErr w:type="spellStart"/>
      <w:r w:rsidR="002E2EBC">
        <w:t>Aimen</w:t>
      </w:r>
      <w:proofErr w:type="spellEnd"/>
      <w:r w:rsidR="002E2EBC">
        <w:t xml:space="preserve"> </w:t>
      </w:r>
      <w:proofErr w:type="spellStart"/>
      <w:r w:rsidR="002E2EBC">
        <w:t>Remida</w:t>
      </w:r>
      <w:proofErr w:type="spellEnd"/>
      <w:r w:rsidR="002E2EBC">
        <w:t xml:space="preserve"> (Heinrich Heine </w:t>
      </w:r>
      <w:proofErr w:type="spellStart"/>
      <w:r w:rsidR="000B686D">
        <w:t>Universität</w:t>
      </w:r>
      <w:proofErr w:type="spellEnd"/>
      <w:r w:rsidR="000B686D">
        <w:t xml:space="preserve"> Dusseldorf</w:t>
      </w:r>
      <w:r w:rsidR="002E2EBC" w:rsidRPr="00D932CC">
        <w:t>), De la no</w:t>
      </w:r>
      <w:r w:rsidR="003D6890">
        <w:t xml:space="preserve">tion de </w:t>
      </w:r>
      <w:proofErr w:type="spellStart"/>
      <w:r w:rsidR="003D6890">
        <w:t>matérialisme</w:t>
      </w:r>
      <w:proofErr w:type="spellEnd"/>
      <w:r w:rsidR="003D6890">
        <w:t xml:space="preserve"> chez Hegel</w:t>
      </w:r>
    </w:p>
    <w:p w:rsidR="007B2E9A" w:rsidRPr="007B2E9A" w:rsidRDefault="007B2E9A" w:rsidP="002E2EBC">
      <w:pPr>
        <w:pStyle w:val="Corpodeltesto"/>
        <w:spacing w:before="1"/>
        <w:ind w:left="0" w:right="113"/>
        <w:jc w:val="both"/>
      </w:pPr>
    </w:p>
    <w:p w:rsidR="00515087" w:rsidRPr="007B2E9A" w:rsidRDefault="009C5D49" w:rsidP="002E2EBC">
      <w:pPr>
        <w:pStyle w:val="Corpodeltesto"/>
        <w:spacing w:before="1" w:line="360" w:lineRule="auto"/>
        <w:ind w:left="0" w:right="113"/>
        <w:jc w:val="both"/>
      </w:pPr>
      <w:r w:rsidRPr="007B2E9A">
        <w:t xml:space="preserve">11.30 Break </w:t>
      </w:r>
    </w:p>
    <w:p w:rsidR="003D6890" w:rsidRDefault="009C5D49" w:rsidP="002E2EBC">
      <w:pPr>
        <w:pStyle w:val="Corpodeltesto"/>
        <w:spacing w:before="1"/>
        <w:ind w:left="0" w:right="113"/>
        <w:jc w:val="both"/>
      </w:pPr>
      <w:r w:rsidRPr="007B2E9A">
        <w:t xml:space="preserve">12.00 </w:t>
      </w:r>
      <w:r w:rsidR="003D6890">
        <w:t>Keynote speaker:</w:t>
      </w:r>
      <w:r w:rsidR="00515087" w:rsidRPr="007B2E9A">
        <w:t xml:space="preserve"> </w:t>
      </w:r>
    </w:p>
    <w:p w:rsidR="00515087" w:rsidRDefault="002E2EBC" w:rsidP="002E2EBC">
      <w:pPr>
        <w:pStyle w:val="Corpodeltesto"/>
        <w:spacing w:before="1"/>
        <w:ind w:left="0" w:right="113"/>
        <w:jc w:val="both"/>
      </w:pPr>
      <w:r w:rsidRPr="009D27D2">
        <w:t xml:space="preserve">Ann </w:t>
      </w:r>
      <w:r w:rsidRPr="009D27D2">
        <w:rPr>
          <w:w w:val="95"/>
        </w:rPr>
        <w:t xml:space="preserve">Thomson (European University Institute, Florence), </w:t>
      </w:r>
      <w:r>
        <w:rPr>
          <w:rFonts w:eastAsia="Times New Roman" w:cs="Times New Roman"/>
        </w:rPr>
        <w:t>Questioning the immaterial soul in early 18th-century Britain</w:t>
      </w:r>
      <w:r w:rsidRPr="009D27D2">
        <w:t xml:space="preserve"> </w:t>
      </w:r>
    </w:p>
    <w:p w:rsidR="007B2E9A" w:rsidRDefault="007B2E9A" w:rsidP="002E2EBC">
      <w:pPr>
        <w:pStyle w:val="Corpodeltesto"/>
        <w:spacing w:before="1" w:line="360" w:lineRule="auto"/>
        <w:ind w:left="113" w:right="113"/>
        <w:jc w:val="both"/>
      </w:pPr>
    </w:p>
    <w:p w:rsidR="002E2EBC" w:rsidRDefault="00793E88" w:rsidP="002E2EBC">
      <w:pPr>
        <w:pStyle w:val="Corpodeltesto"/>
        <w:spacing w:before="1"/>
        <w:ind w:left="0" w:right="113"/>
        <w:jc w:val="both"/>
      </w:pPr>
      <w:r w:rsidRPr="00D932CC">
        <w:t>15.0</w:t>
      </w:r>
      <w:r w:rsidR="00D932CC" w:rsidRPr="00D932CC">
        <w:t xml:space="preserve">0 </w:t>
      </w:r>
      <w:proofErr w:type="spellStart"/>
      <w:r w:rsidR="002E2EBC" w:rsidRPr="007B2E9A">
        <w:t>Giulio</w:t>
      </w:r>
      <w:proofErr w:type="spellEnd"/>
      <w:r w:rsidR="002E2EBC" w:rsidRPr="007B2E9A">
        <w:t xml:space="preserve">  </w:t>
      </w:r>
      <w:proofErr w:type="spellStart"/>
      <w:r w:rsidR="002E2EBC" w:rsidRPr="007B2E9A">
        <w:t>Gisondi</w:t>
      </w:r>
      <w:proofErr w:type="spellEnd"/>
      <w:r w:rsidR="002E2EBC" w:rsidRPr="007B2E9A">
        <w:t xml:space="preserve"> (</w:t>
      </w:r>
      <w:proofErr w:type="spellStart"/>
      <w:r w:rsidR="002E2EBC" w:rsidRPr="007B2E9A">
        <w:t>Université</w:t>
      </w:r>
      <w:proofErr w:type="spellEnd"/>
      <w:r w:rsidR="002E2EBC" w:rsidRPr="007B2E9A">
        <w:t xml:space="preserve"> Paris Sorbonne/</w:t>
      </w:r>
      <w:proofErr w:type="spellStart"/>
      <w:r w:rsidR="002E2EBC" w:rsidRPr="007B2E9A">
        <w:t>Università</w:t>
      </w:r>
      <w:proofErr w:type="spellEnd"/>
      <w:r w:rsidR="002E2EBC" w:rsidRPr="007B2E9A">
        <w:t xml:space="preserve"> del </w:t>
      </w:r>
      <w:proofErr w:type="spellStart"/>
      <w:r w:rsidR="002E2EBC" w:rsidRPr="007B2E9A">
        <w:t>Salento</w:t>
      </w:r>
      <w:proofErr w:type="spellEnd"/>
      <w:r w:rsidR="002E2EBC" w:rsidRPr="007B2E9A">
        <w:t xml:space="preserve">, Lecce), «Pour </w:t>
      </w:r>
      <w:proofErr w:type="spellStart"/>
      <w:r w:rsidR="002E2EBC" w:rsidRPr="007B2E9A">
        <w:t>une</w:t>
      </w:r>
      <w:proofErr w:type="spellEnd"/>
      <w:r w:rsidR="002E2EBC" w:rsidRPr="007B2E9A">
        <w:t xml:space="preserve"> </w:t>
      </w:r>
      <w:proofErr w:type="spellStart"/>
      <w:r w:rsidR="002E2EBC" w:rsidRPr="007B2E9A">
        <w:t>anthropologie</w:t>
      </w:r>
      <w:proofErr w:type="spellEnd"/>
      <w:r w:rsidR="002E2EBC" w:rsidRPr="007B2E9A">
        <w:t xml:space="preserve"> </w:t>
      </w:r>
      <w:proofErr w:type="spellStart"/>
      <w:r w:rsidR="002E2EBC" w:rsidRPr="007B2E9A">
        <w:t>naturaliste</w:t>
      </w:r>
      <w:proofErr w:type="spellEnd"/>
      <w:r w:rsidR="002E2EBC" w:rsidRPr="007B2E9A">
        <w:t xml:space="preserve">»: Giordano Bruno et la notion de </w:t>
      </w:r>
      <w:r w:rsidR="002E2EBC" w:rsidRPr="007B2E9A">
        <w:rPr>
          <w:i/>
        </w:rPr>
        <w:t>vinculum</w:t>
      </w:r>
      <w:r w:rsidR="002E2EBC" w:rsidRPr="007B2E9A">
        <w:t xml:space="preserve"> entre </w:t>
      </w:r>
      <w:proofErr w:type="spellStart"/>
      <w:r w:rsidR="002E2EBC" w:rsidRPr="007B2E9A">
        <w:t>philo</w:t>
      </w:r>
      <w:r w:rsidR="003D6890">
        <w:t>s</w:t>
      </w:r>
      <w:r w:rsidR="002E2EBC">
        <w:t>ophie</w:t>
      </w:r>
      <w:proofErr w:type="spellEnd"/>
      <w:r w:rsidR="002E2EBC">
        <w:t xml:space="preserve"> </w:t>
      </w:r>
      <w:proofErr w:type="spellStart"/>
      <w:r w:rsidR="002E2EBC">
        <w:t>naturelle</w:t>
      </w:r>
      <w:proofErr w:type="spellEnd"/>
      <w:r w:rsidR="002E2EBC">
        <w:t xml:space="preserve"> </w:t>
      </w:r>
      <w:r w:rsidR="003D6890">
        <w:t xml:space="preserve">et </w:t>
      </w:r>
      <w:proofErr w:type="spellStart"/>
      <w:r w:rsidR="003D6890">
        <w:t>philosophie</w:t>
      </w:r>
      <w:proofErr w:type="spellEnd"/>
      <w:r w:rsidR="003D6890">
        <w:t xml:space="preserve"> </w:t>
      </w:r>
      <w:proofErr w:type="spellStart"/>
      <w:r w:rsidR="003D6890">
        <w:t>politique</w:t>
      </w:r>
      <w:proofErr w:type="spellEnd"/>
    </w:p>
    <w:p w:rsidR="003D6890" w:rsidRDefault="003D6890" w:rsidP="002E2EBC">
      <w:pPr>
        <w:pStyle w:val="Default"/>
        <w:jc w:val="both"/>
        <w:rPr>
          <w:rFonts w:ascii="Arial" w:hAnsi="Arial" w:cs="Arial"/>
        </w:rPr>
      </w:pPr>
    </w:p>
    <w:p w:rsidR="00515087" w:rsidRDefault="00793E88" w:rsidP="002E2EBC">
      <w:pPr>
        <w:pStyle w:val="Default"/>
        <w:jc w:val="both"/>
        <w:rPr>
          <w:rFonts w:ascii="Arial" w:hAnsi="Arial" w:cs="Arial"/>
        </w:rPr>
      </w:pPr>
      <w:r w:rsidRPr="00D932CC">
        <w:rPr>
          <w:rFonts w:ascii="Arial" w:hAnsi="Arial" w:cs="Arial"/>
        </w:rPr>
        <w:t>15.3</w:t>
      </w:r>
      <w:r w:rsidR="009C5D49" w:rsidRPr="00D932CC">
        <w:rPr>
          <w:rFonts w:ascii="Arial" w:hAnsi="Arial" w:cs="Arial"/>
        </w:rPr>
        <w:t>0</w:t>
      </w:r>
      <w:r w:rsidR="00515087" w:rsidRPr="00D932CC">
        <w:rPr>
          <w:rFonts w:ascii="Arial" w:hAnsi="Arial" w:cs="Arial"/>
        </w:rPr>
        <w:t xml:space="preserve"> </w:t>
      </w:r>
      <w:r w:rsidR="002E2EBC" w:rsidRPr="007B2E9A">
        <w:rPr>
          <w:rFonts w:ascii="Arial" w:hAnsi="Arial" w:cs="Arial"/>
        </w:rPr>
        <w:t xml:space="preserve">Laura </w:t>
      </w:r>
      <w:proofErr w:type="spellStart"/>
      <w:r w:rsidR="002E2EBC" w:rsidRPr="007B2E9A">
        <w:rPr>
          <w:rFonts w:ascii="Arial" w:hAnsi="Arial" w:cs="Arial"/>
        </w:rPr>
        <w:t>Cesc</w:t>
      </w:r>
      <w:r w:rsidR="002E2EBC">
        <w:rPr>
          <w:rFonts w:ascii="Arial" w:hAnsi="Arial" w:cs="Arial"/>
        </w:rPr>
        <w:t>o</w:t>
      </w:r>
      <w:proofErr w:type="spellEnd"/>
      <w:r w:rsidR="002E2EBC">
        <w:rPr>
          <w:rFonts w:ascii="Arial" w:hAnsi="Arial" w:cs="Arial"/>
        </w:rPr>
        <w:t xml:space="preserve"> </w:t>
      </w:r>
      <w:proofErr w:type="spellStart"/>
      <w:r w:rsidR="002E2EBC">
        <w:rPr>
          <w:rFonts w:ascii="Arial" w:hAnsi="Arial" w:cs="Arial"/>
        </w:rPr>
        <w:t>Frare</w:t>
      </w:r>
      <w:proofErr w:type="spellEnd"/>
      <w:r w:rsidR="002E2EBC">
        <w:rPr>
          <w:rFonts w:ascii="Arial" w:hAnsi="Arial" w:cs="Arial"/>
        </w:rPr>
        <w:t xml:space="preserve"> (Università di Pavia), </w:t>
      </w:r>
      <w:r w:rsidR="002E2EBC" w:rsidRPr="007B2E9A">
        <w:rPr>
          <w:rFonts w:ascii="Arial" w:hAnsi="Arial" w:cs="Arial"/>
        </w:rPr>
        <w:t xml:space="preserve">Girolamo Cardano on </w:t>
      </w:r>
      <w:proofErr w:type="spellStart"/>
      <w:r w:rsidR="002E2EBC" w:rsidRPr="007B2E9A">
        <w:rPr>
          <w:rFonts w:ascii="Arial" w:hAnsi="Arial" w:cs="Arial"/>
        </w:rPr>
        <w:t>Mental</w:t>
      </w:r>
      <w:proofErr w:type="spellEnd"/>
      <w:r w:rsidR="002E2EBC" w:rsidRPr="007B2E9A">
        <w:rPr>
          <w:rFonts w:ascii="Arial" w:hAnsi="Arial" w:cs="Arial"/>
        </w:rPr>
        <w:t xml:space="preserve"> </w:t>
      </w:r>
      <w:proofErr w:type="spellStart"/>
      <w:r w:rsidR="002E2EBC" w:rsidRPr="007B2E9A">
        <w:rPr>
          <w:rFonts w:ascii="Arial" w:hAnsi="Arial" w:cs="Arial"/>
        </w:rPr>
        <w:t>Illness</w:t>
      </w:r>
      <w:proofErr w:type="spellEnd"/>
      <w:r w:rsidR="002E2EBC" w:rsidRPr="007B2E9A">
        <w:rPr>
          <w:rFonts w:ascii="Arial" w:hAnsi="Arial" w:cs="Arial"/>
        </w:rPr>
        <w:t xml:space="preserve"> and </w:t>
      </w:r>
      <w:proofErr w:type="spellStart"/>
      <w:r w:rsidR="002E2EBC" w:rsidRPr="007B2E9A">
        <w:rPr>
          <w:rFonts w:ascii="Arial" w:hAnsi="Arial" w:cs="Arial"/>
        </w:rPr>
        <w:t>Witchcraft</w:t>
      </w:r>
      <w:proofErr w:type="spellEnd"/>
      <w:r w:rsidR="002E2EBC" w:rsidRPr="007B2E9A">
        <w:rPr>
          <w:rFonts w:ascii="Arial" w:hAnsi="Arial" w:cs="Arial"/>
        </w:rPr>
        <w:t xml:space="preserve">: </w:t>
      </w:r>
      <w:proofErr w:type="spellStart"/>
      <w:r w:rsidR="002E2EBC" w:rsidRPr="007B2E9A">
        <w:rPr>
          <w:rFonts w:ascii="Arial" w:hAnsi="Arial" w:cs="Arial"/>
        </w:rPr>
        <w:t>Natural</w:t>
      </w:r>
      <w:proofErr w:type="spellEnd"/>
      <w:r w:rsidR="002E2EBC" w:rsidRPr="007B2E9A">
        <w:rPr>
          <w:rFonts w:ascii="Arial" w:hAnsi="Arial" w:cs="Arial"/>
        </w:rPr>
        <w:t xml:space="preserve"> </w:t>
      </w:r>
      <w:proofErr w:type="spellStart"/>
      <w:r w:rsidR="002E2EBC" w:rsidRPr="007B2E9A">
        <w:rPr>
          <w:rFonts w:ascii="Arial" w:hAnsi="Arial" w:cs="Arial"/>
        </w:rPr>
        <w:t>Explanations</w:t>
      </w:r>
      <w:proofErr w:type="spellEnd"/>
      <w:r w:rsidR="002E2EBC" w:rsidRPr="007B2E9A">
        <w:rPr>
          <w:rFonts w:ascii="Arial" w:hAnsi="Arial" w:cs="Arial"/>
        </w:rPr>
        <w:t xml:space="preserve"> and </w:t>
      </w:r>
      <w:proofErr w:type="spellStart"/>
      <w:r w:rsidR="002E2EBC" w:rsidRPr="007B2E9A">
        <w:rPr>
          <w:rFonts w:ascii="Arial" w:hAnsi="Arial" w:cs="Arial"/>
        </w:rPr>
        <w:t>Supernatural</w:t>
      </w:r>
      <w:proofErr w:type="spellEnd"/>
      <w:r w:rsidR="002E2EBC" w:rsidRPr="007B2E9A">
        <w:rPr>
          <w:rFonts w:ascii="Arial" w:hAnsi="Arial" w:cs="Arial"/>
        </w:rPr>
        <w:t xml:space="preserve"> </w:t>
      </w:r>
      <w:proofErr w:type="spellStart"/>
      <w:r w:rsidR="002E2EBC" w:rsidRPr="007B2E9A">
        <w:rPr>
          <w:rFonts w:ascii="Arial" w:hAnsi="Arial" w:cs="Arial"/>
        </w:rPr>
        <w:t>Causes</w:t>
      </w:r>
      <w:proofErr w:type="spellEnd"/>
      <w:r w:rsidR="002E2EBC" w:rsidRPr="007B2E9A">
        <w:rPr>
          <w:rFonts w:ascii="Arial" w:hAnsi="Arial" w:cs="Arial"/>
        </w:rPr>
        <w:t xml:space="preserve"> in </w:t>
      </w:r>
      <w:proofErr w:type="spellStart"/>
      <w:r w:rsidR="002E2EBC" w:rsidRPr="007B2E9A">
        <w:rPr>
          <w:rFonts w:ascii="Arial" w:hAnsi="Arial" w:cs="Arial"/>
        </w:rPr>
        <w:t>his</w:t>
      </w:r>
      <w:proofErr w:type="spellEnd"/>
      <w:r w:rsidR="002E2EBC" w:rsidRPr="007B2E9A">
        <w:rPr>
          <w:rFonts w:ascii="Arial" w:hAnsi="Arial" w:cs="Arial"/>
        </w:rPr>
        <w:t xml:space="preserve"> </w:t>
      </w:r>
      <w:proofErr w:type="spellStart"/>
      <w:r w:rsidR="002E2EBC" w:rsidRPr="007B2E9A">
        <w:rPr>
          <w:rFonts w:ascii="Arial" w:hAnsi="Arial" w:cs="Arial"/>
        </w:rPr>
        <w:t>Encyclopaedic</w:t>
      </w:r>
      <w:proofErr w:type="spellEnd"/>
      <w:r w:rsidR="002E2EBC" w:rsidRPr="007B2E9A">
        <w:rPr>
          <w:rFonts w:ascii="Arial" w:hAnsi="Arial" w:cs="Arial"/>
        </w:rPr>
        <w:t xml:space="preserve"> Works</w:t>
      </w:r>
    </w:p>
    <w:p w:rsidR="002E2EBC" w:rsidRPr="002E2EBC" w:rsidRDefault="002E2EBC" w:rsidP="002E2EBC">
      <w:pPr>
        <w:pStyle w:val="Default"/>
        <w:jc w:val="both"/>
        <w:rPr>
          <w:rFonts w:ascii="Arial" w:hAnsi="Arial"/>
        </w:rPr>
      </w:pPr>
    </w:p>
    <w:p w:rsidR="00735DEB" w:rsidRPr="002E2EBC" w:rsidRDefault="00793E88" w:rsidP="002E2EBC">
      <w:pPr>
        <w:pStyle w:val="Default"/>
        <w:jc w:val="both"/>
        <w:rPr>
          <w:rFonts w:ascii="Arial" w:hAnsi="Arial" w:cs="Arial"/>
        </w:rPr>
      </w:pPr>
      <w:r w:rsidRPr="002E2EBC">
        <w:rPr>
          <w:rFonts w:ascii="Arial" w:hAnsi="Arial" w:cs="Arial"/>
        </w:rPr>
        <w:t>16.0</w:t>
      </w:r>
      <w:r w:rsidR="009C5D49" w:rsidRPr="002E2EBC">
        <w:rPr>
          <w:rFonts w:ascii="Arial" w:hAnsi="Arial" w:cs="Arial"/>
        </w:rPr>
        <w:t>0</w:t>
      </w:r>
      <w:r w:rsidR="00735DEB" w:rsidRPr="002E2EBC">
        <w:rPr>
          <w:rFonts w:ascii="Arial" w:hAnsi="Arial" w:cs="Arial"/>
        </w:rPr>
        <w:t xml:space="preserve"> </w:t>
      </w:r>
      <w:r w:rsidR="002E2EBC" w:rsidRPr="002E2EBC">
        <w:rPr>
          <w:rFonts w:ascii="Arial" w:hAnsi="Arial" w:cs="Arial"/>
        </w:rPr>
        <w:t xml:space="preserve"> </w:t>
      </w:r>
      <w:proofErr w:type="spellStart"/>
      <w:r w:rsidR="002E2EBC" w:rsidRPr="002E2EBC">
        <w:rPr>
          <w:rFonts w:ascii="Arial" w:hAnsi="Arial"/>
          <w:lang w:eastAsia="it-IT"/>
        </w:rPr>
        <w:t>Meghan</w:t>
      </w:r>
      <w:proofErr w:type="spellEnd"/>
      <w:r w:rsidR="002E2EBC" w:rsidRPr="002E2EBC">
        <w:rPr>
          <w:rFonts w:ascii="Arial" w:hAnsi="Arial"/>
          <w:lang w:eastAsia="it-IT"/>
        </w:rPr>
        <w:t xml:space="preserve"> </w:t>
      </w:r>
      <w:proofErr w:type="spellStart"/>
      <w:r w:rsidR="002E2EBC" w:rsidRPr="002E2EBC">
        <w:rPr>
          <w:rFonts w:ascii="Arial" w:hAnsi="Arial"/>
          <w:lang w:eastAsia="it-IT"/>
        </w:rPr>
        <w:t>Robison</w:t>
      </w:r>
      <w:proofErr w:type="spellEnd"/>
      <w:r w:rsidR="002E2EBC" w:rsidRPr="002E2EBC">
        <w:rPr>
          <w:rFonts w:ascii="Arial" w:hAnsi="Arial"/>
          <w:lang w:eastAsia="it-IT"/>
        </w:rPr>
        <w:t xml:space="preserve"> (</w:t>
      </w:r>
      <w:proofErr w:type="spellStart"/>
      <w:r w:rsidR="002E2EBC" w:rsidRPr="002E2EBC">
        <w:rPr>
          <w:rFonts w:ascii="Arial" w:hAnsi="Arial"/>
          <w:lang w:eastAsia="it-IT"/>
        </w:rPr>
        <w:t>Montclair</w:t>
      </w:r>
      <w:proofErr w:type="spellEnd"/>
      <w:r w:rsidR="002E2EBC" w:rsidRPr="002E2EBC">
        <w:rPr>
          <w:rFonts w:ascii="Arial" w:hAnsi="Arial"/>
          <w:lang w:eastAsia="it-IT"/>
        </w:rPr>
        <w:t xml:space="preserve"> State </w:t>
      </w:r>
      <w:proofErr w:type="spellStart"/>
      <w:r w:rsidR="002E2EBC" w:rsidRPr="002E2EBC">
        <w:rPr>
          <w:rFonts w:ascii="Arial" w:hAnsi="Arial"/>
          <w:lang w:eastAsia="it-IT"/>
        </w:rPr>
        <w:t>University</w:t>
      </w:r>
      <w:proofErr w:type="spellEnd"/>
      <w:r w:rsidR="002E2EBC" w:rsidRPr="002E2EBC">
        <w:rPr>
          <w:rFonts w:ascii="Arial" w:hAnsi="Arial"/>
          <w:lang w:eastAsia="it-IT"/>
        </w:rPr>
        <w:t xml:space="preserve">, New Jersey, US), Living </w:t>
      </w:r>
      <w:proofErr w:type="spellStart"/>
      <w:r w:rsidR="002E2EBC" w:rsidRPr="002E2EBC">
        <w:rPr>
          <w:rFonts w:ascii="Arial" w:hAnsi="Arial"/>
          <w:lang w:eastAsia="it-IT"/>
        </w:rPr>
        <w:t>beyond</w:t>
      </w:r>
      <w:proofErr w:type="spellEnd"/>
      <w:r w:rsidR="002E2EBC" w:rsidRPr="002E2EBC">
        <w:rPr>
          <w:rFonts w:ascii="Arial" w:hAnsi="Arial"/>
          <w:lang w:eastAsia="it-IT"/>
        </w:rPr>
        <w:t xml:space="preserve"> Nature in Hobbes' </w:t>
      </w:r>
      <w:r w:rsidR="002E2EBC" w:rsidRPr="002E2EBC">
        <w:rPr>
          <w:rFonts w:ascii="Arial" w:hAnsi="Arial"/>
          <w:i/>
          <w:lang w:eastAsia="it-IT"/>
        </w:rPr>
        <w:t>Leviathan</w:t>
      </w:r>
    </w:p>
    <w:p w:rsidR="00515087" w:rsidRPr="002E2EBC" w:rsidRDefault="00735DEB" w:rsidP="002E2EBC">
      <w:pPr>
        <w:pStyle w:val="Default"/>
        <w:jc w:val="both"/>
        <w:rPr>
          <w:rFonts w:ascii="Arial" w:hAnsi="Arial" w:cs="Arial"/>
        </w:rPr>
      </w:pPr>
      <w:r w:rsidRPr="002E2EBC">
        <w:rPr>
          <w:rFonts w:ascii="Arial" w:hAnsi="Arial" w:cs="Arial"/>
        </w:rPr>
        <w:t xml:space="preserve">   </w:t>
      </w:r>
      <w:r w:rsidR="00515087" w:rsidRPr="002E2EBC">
        <w:rPr>
          <w:rFonts w:ascii="Arial" w:hAnsi="Arial" w:cs="Arial"/>
        </w:rPr>
        <w:t xml:space="preserve"> </w:t>
      </w:r>
      <w:r w:rsidR="009C5D49" w:rsidRPr="002E2EBC">
        <w:rPr>
          <w:rFonts w:ascii="Arial" w:hAnsi="Arial" w:cs="Arial"/>
        </w:rPr>
        <w:t xml:space="preserve"> </w:t>
      </w:r>
    </w:p>
    <w:p w:rsidR="00735DEB" w:rsidRPr="00D932CC" w:rsidRDefault="00793E88" w:rsidP="002E2EBC">
      <w:pPr>
        <w:jc w:val="both"/>
        <w:rPr>
          <w:sz w:val="24"/>
          <w:szCs w:val="24"/>
        </w:rPr>
      </w:pPr>
      <w:r w:rsidRPr="00D932CC">
        <w:rPr>
          <w:sz w:val="24"/>
          <w:szCs w:val="24"/>
        </w:rPr>
        <w:t>16.3</w:t>
      </w:r>
      <w:r w:rsidR="009C5D49" w:rsidRPr="00D932CC">
        <w:rPr>
          <w:sz w:val="24"/>
          <w:szCs w:val="24"/>
        </w:rPr>
        <w:t>0</w:t>
      </w:r>
      <w:r w:rsidR="002E2EBC">
        <w:rPr>
          <w:rFonts w:eastAsiaTheme="minorHAnsi"/>
          <w:i/>
          <w:color w:val="000000"/>
          <w:lang w:eastAsia="it-IT"/>
        </w:rPr>
        <w:t xml:space="preserve"> </w:t>
      </w:r>
      <w:proofErr w:type="spellStart"/>
      <w:r w:rsidR="00735DEB" w:rsidRPr="00D932CC">
        <w:rPr>
          <w:sz w:val="24"/>
          <w:szCs w:val="24"/>
        </w:rPr>
        <w:t>Amerigo</w:t>
      </w:r>
      <w:proofErr w:type="spellEnd"/>
      <w:r w:rsidR="00735DEB" w:rsidRPr="00D932CC">
        <w:rPr>
          <w:sz w:val="24"/>
          <w:szCs w:val="24"/>
        </w:rPr>
        <w:t xml:space="preserve"> </w:t>
      </w:r>
      <w:proofErr w:type="spellStart"/>
      <w:r w:rsidR="00735DEB" w:rsidRPr="00D932CC">
        <w:rPr>
          <w:sz w:val="24"/>
          <w:szCs w:val="24"/>
        </w:rPr>
        <w:t>Barzaghi</w:t>
      </w:r>
      <w:proofErr w:type="spellEnd"/>
      <w:r w:rsidR="00735DEB" w:rsidRPr="00D932CC">
        <w:rPr>
          <w:sz w:val="24"/>
          <w:szCs w:val="24"/>
        </w:rPr>
        <w:t xml:space="preserve"> (</w:t>
      </w:r>
      <w:proofErr w:type="spellStart"/>
      <w:r w:rsidR="00735DEB" w:rsidRPr="00D932CC">
        <w:rPr>
          <w:sz w:val="24"/>
          <w:szCs w:val="24"/>
        </w:rPr>
        <w:t>Consorzio</w:t>
      </w:r>
      <w:proofErr w:type="spellEnd"/>
      <w:r w:rsidR="00735DEB" w:rsidRPr="00D932CC">
        <w:rPr>
          <w:sz w:val="24"/>
          <w:szCs w:val="24"/>
        </w:rPr>
        <w:t xml:space="preserve"> di </w:t>
      </w:r>
      <w:proofErr w:type="spellStart"/>
      <w:r w:rsidR="00735DEB" w:rsidRPr="00D932CC">
        <w:rPr>
          <w:sz w:val="24"/>
          <w:szCs w:val="24"/>
        </w:rPr>
        <w:t>Filosofia</w:t>
      </w:r>
      <w:proofErr w:type="spellEnd"/>
      <w:r w:rsidR="00735DEB" w:rsidRPr="00D932CC">
        <w:rPr>
          <w:sz w:val="24"/>
          <w:szCs w:val="24"/>
        </w:rPr>
        <w:t xml:space="preserve"> del Nord </w:t>
      </w:r>
      <w:proofErr w:type="spellStart"/>
      <w:r w:rsidR="00735DEB" w:rsidRPr="00D932CC">
        <w:rPr>
          <w:sz w:val="24"/>
          <w:szCs w:val="24"/>
        </w:rPr>
        <w:t>Ovest</w:t>
      </w:r>
      <w:proofErr w:type="spellEnd"/>
      <w:r w:rsidR="00735DEB" w:rsidRPr="00D932CC">
        <w:rPr>
          <w:sz w:val="24"/>
          <w:szCs w:val="24"/>
        </w:rPr>
        <w:t xml:space="preserve"> – </w:t>
      </w:r>
      <w:proofErr w:type="spellStart"/>
      <w:r w:rsidR="00735DEB" w:rsidRPr="00D932CC">
        <w:rPr>
          <w:sz w:val="24"/>
          <w:szCs w:val="24"/>
        </w:rPr>
        <w:t>FINO/Università</w:t>
      </w:r>
      <w:proofErr w:type="spellEnd"/>
      <w:r w:rsidR="00735DEB" w:rsidRPr="00D932CC">
        <w:rPr>
          <w:sz w:val="24"/>
          <w:szCs w:val="24"/>
        </w:rPr>
        <w:t xml:space="preserve"> </w:t>
      </w:r>
      <w:proofErr w:type="spellStart"/>
      <w:r w:rsidR="00735DEB" w:rsidRPr="00D932CC">
        <w:rPr>
          <w:sz w:val="24"/>
          <w:szCs w:val="24"/>
        </w:rPr>
        <w:t>degli</w:t>
      </w:r>
      <w:proofErr w:type="spellEnd"/>
      <w:r w:rsidR="00735DEB" w:rsidRPr="00D932CC">
        <w:rPr>
          <w:sz w:val="24"/>
          <w:szCs w:val="24"/>
        </w:rPr>
        <w:t xml:space="preserve"> </w:t>
      </w:r>
      <w:proofErr w:type="spellStart"/>
      <w:r w:rsidR="00735DEB" w:rsidRPr="00D932CC">
        <w:rPr>
          <w:sz w:val="24"/>
          <w:szCs w:val="24"/>
        </w:rPr>
        <w:t>Studi</w:t>
      </w:r>
      <w:proofErr w:type="spellEnd"/>
      <w:r w:rsidR="00735DEB" w:rsidRPr="00D932CC">
        <w:rPr>
          <w:sz w:val="24"/>
          <w:szCs w:val="24"/>
        </w:rPr>
        <w:t xml:space="preserve"> </w:t>
      </w:r>
      <w:proofErr w:type="spellStart"/>
      <w:r w:rsidR="00735DEB" w:rsidRPr="00D932CC">
        <w:rPr>
          <w:sz w:val="24"/>
          <w:szCs w:val="24"/>
        </w:rPr>
        <w:t>di</w:t>
      </w:r>
      <w:proofErr w:type="spellEnd"/>
      <w:r w:rsidR="00735DEB" w:rsidRPr="00D932CC">
        <w:rPr>
          <w:sz w:val="24"/>
          <w:szCs w:val="24"/>
        </w:rPr>
        <w:t xml:space="preserve"> Pavia), The Importance of Darwin’s Naturalization of Teleology for Contemporary Science and Religion</w:t>
      </w:r>
    </w:p>
    <w:p w:rsidR="00735DEB" w:rsidRPr="00D932CC" w:rsidRDefault="00735DEB" w:rsidP="002E2EBC">
      <w:pPr>
        <w:jc w:val="both"/>
        <w:rPr>
          <w:sz w:val="24"/>
          <w:szCs w:val="24"/>
        </w:rPr>
      </w:pPr>
    </w:p>
    <w:p w:rsidR="00515087" w:rsidRPr="00D932CC" w:rsidRDefault="00793E88" w:rsidP="002E2EBC">
      <w:pPr>
        <w:pStyle w:val="Corpodeltesto"/>
        <w:spacing w:before="1" w:line="360" w:lineRule="auto"/>
        <w:ind w:left="0" w:right="113"/>
        <w:jc w:val="both"/>
      </w:pPr>
      <w:r w:rsidRPr="00D932CC">
        <w:t>17.0</w:t>
      </w:r>
      <w:r w:rsidR="009C5D49" w:rsidRPr="00D932CC">
        <w:t>0</w:t>
      </w:r>
      <w:r w:rsidR="00515087" w:rsidRPr="00D932CC">
        <w:t xml:space="preserve"> </w:t>
      </w:r>
      <w:r w:rsidR="009C5D49" w:rsidRPr="00D932CC">
        <w:t xml:space="preserve"> </w:t>
      </w:r>
      <w:r w:rsidRPr="00D932CC">
        <w:t>Break</w:t>
      </w:r>
    </w:p>
    <w:p w:rsidR="003D6890" w:rsidRDefault="00793E88" w:rsidP="002E2EBC">
      <w:pPr>
        <w:pStyle w:val="Corpodeltesto"/>
        <w:spacing w:before="1"/>
        <w:ind w:left="0" w:right="113"/>
        <w:jc w:val="both"/>
      </w:pPr>
      <w:r w:rsidRPr="00D932CC">
        <w:t>17.3</w:t>
      </w:r>
      <w:r w:rsidR="009C5D49" w:rsidRPr="00D932CC">
        <w:t>0</w:t>
      </w:r>
      <w:r w:rsidR="002E2EBC">
        <w:t xml:space="preserve"> </w:t>
      </w:r>
      <w:r w:rsidR="003D6890">
        <w:t>Keynote speaker:</w:t>
      </w:r>
      <w:r w:rsidR="003D6890" w:rsidRPr="007B2E9A">
        <w:t xml:space="preserve"> </w:t>
      </w:r>
    </w:p>
    <w:p w:rsidR="00515087" w:rsidRPr="009D27D2" w:rsidRDefault="002E2EBC" w:rsidP="002E2EBC">
      <w:pPr>
        <w:pStyle w:val="Corpodeltesto"/>
        <w:spacing w:before="1"/>
        <w:ind w:left="0" w:right="113"/>
        <w:jc w:val="both"/>
      </w:pPr>
      <w:r w:rsidRPr="009D27D2">
        <w:t xml:space="preserve">Sabrina </w:t>
      </w:r>
      <w:proofErr w:type="spellStart"/>
      <w:r w:rsidRPr="009D27D2">
        <w:t>Ebbersmeyer</w:t>
      </w:r>
      <w:proofErr w:type="spellEnd"/>
      <w:r>
        <w:t xml:space="preserve"> (University of Copenhagen), </w:t>
      </w:r>
      <w:proofErr w:type="spellStart"/>
      <w:r>
        <w:rPr>
          <w:rFonts w:eastAsia="Times New Roman" w:cs="Times New Roman"/>
        </w:rPr>
        <w:t>Naturalising</w:t>
      </w:r>
      <w:proofErr w:type="spellEnd"/>
      <w:r>
        <w:rPr>
          <w:rFonts w:eastAsia="Times New Roman" w:cs="Times New Roman"/>
        </w:rPr>
        <w:t xml:space="preserve"> Ethics? </w:t>
      </w:r>
      <w:r w:rsidR="003D6890">
        <w:rPr>
          <w:rFonts w:eastAsia="Times New Roman" w:cs="Times New Roman"/>
        </w:rPr>
        <w:t>Italian Humanism and its Legacy</w:t>
      </w:r>
    </w:p>
    <w:p w:rsidR="00515087" w:rsidRPr="00D932CC" w:rsidRDefault="00793E88" w:rsidP="002E2EBC">
      <w:pPr>
        <w:pStyle w:val="Corpodeltesto"/>
        <w:spacing w:before="1" w:line="360" w:lineRule="auto"/>
        <w:ind w:left="113" w:right="113"/>
        <w:jc w:val="both"/>
      </w:pPr>
      <w:r w:rsidRPr="00D932CC">
        <w:t xml:space="preserve"> </w:t>
      </w:r>
    </w:p>
    <w:p w:rsidR="00515087" w:rsidRPr="00D932CC" w:rsidRDefault="00793E88" w:rsidP="002E2EBC">
      <w:pPr>
        <w:pStyle w:val="Corpodeltesto"/>
        <w:spacing w:before="1" w:line="360" w:lineRule="auto"/>
        <w:ind w:left="0" w:right="113"/>
        <w:jc w:val="both"/>
      </w:pPr>
      <w:r w:rsidRPr="00D932CC">
        <w:t xml:space="preserve">20.00 </w:t>
      </w:r>
      <w:r w:rsidR="003D6890">
        <w:t>Dinner</w:t>
      </w:r>
    </w:p>
    <w:p w:rsidR="00515087" w:rsidRPr="00D932CC" w:rsidRDefault="00515087" w:rsidP="002E2EBC">
      <w:pPr>
        <w:pStyle w:val="Corpodeltesto"/>
        <w:spacing w:before="1" w:line="360" w:lineRule="auto"/>
        <w:ind w:right="113"/>
        <w:jc w:val="both"/>
      </w:pPr>
    </w:p>
    <w:p w:rsidR="00515087" w:rsidRDefault="00515087" w:rsidP="002E2EBC">
      <w:pPr>
        <w:pStyle w:val="Corpodeltesto"/>
        <w:spacing w:before="1" w:line="360" w:lineRule="auto"/>
        <w:ind w:right="113"/>
        <w:jc w:val="both"/>
      </w:pPr>
    </w:p>
    <w:sectPr w:rsidR="00515087" w:rsidSect="00D22B4D">
      <w:type w:val="continuous"/>
      <w:pgSz w:w="11900" w:h="16840"/>
      <w:pgMar w:top="1140" w:right="1020" w:bottom="280" w:left="10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1E48E0"/>
    <w:rsid w:val="000B686D"/>
    <w:rsid w:val="00121D24"/>
    <w:rsid w:val="001E48E0"/>
    <w:rsid w:val="002E2EBC"/>
    <w:rsid w:val="002E4581"/>
    <w:rsid w:val="003D6890"/>
    <w:rsid w:val="00424A7C"/>
    <w:rsid w:val="0043499E"/>
    <w:rsid w:val="00491976"/>
    <w:rsid w:val="00515087"/>
    <w:rsid w:val="00666A5D"/>
    <w:rsid w:val="006F1657"/>
    <w:rsid w:val="00735DEB"/>
    <w:rsid w:val="00793E88"/>
    <w:rsid w:val="007A3C28"/>
    <w:rsid w:val="007B2E9A"/>
    <w:rsid w:val="00811E43"/>
    <w:rsid w:val="008C1D50"/>
    <w:rsid w:val="009B63B5"/>
    <w:rsid w:val="009C5D49"/>
    <w:rsid w:val="009D27D2"/>
    <w:rsid w:val="00B87468"/>
    <w:rsid w:val="00BB1081"/>
    <w:rsid w:val="00BD2F38"/>
    <w:rsid w:val="00D22B4D"/>
    <w:rsid w:val="00D932CC"/>
    <w:rsid w:val="00DE7EC2"/>
    <w:rsid w:val="00DF577A"/>
    <w:rsid w:val="00F03B22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uiPriority w:val="1"/>
    <w:qFormat/>
    <w:rsid w:val="00D22B4D"/>
    <w:rPr>
      <w:rFonts w:ascii="Arial" w:eastAsia="Arial" w:hAnsi="Arial" w:cs="Arial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D22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22B4D"/>
    <w:pPr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22B4D"/>
    <w:pPr>
      <w:spacing w:before="17"/>
      <w:ind w:left="54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22B4D"/>
  </w:style>
  <w:style w:type="paragraph" w:customStyle="1" w:styleId="TableParagraph">
    <w:name w:val="Table Paragraph"/>
    <w:basedOn w:val="Normale"/>
    <w:uiPriority w:val="1"/>
    <w:qFormat/>
    <w:rsid w:val="00D22B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9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1976"/>
    <w:rPr>
      <w:rFonts w:ascii="Lucida Grande" w:eastAsia="Arial" w:hAnsi="Lucida Grande" w:cs="Arial"/>
      <w:sz w:val="18"/>
      <w:szCs w:val="18"/>
    </w:rPr>
  </w:style>
  <w:style w:type="paragraph" w:customStyle="1" w:styleId="Default">
    <w:name w:val="Default"/>
    <w:rsid w:val="00666A5D"/>
    <w:pPr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apple-converted-space">
    <w:name w:val="apple-converted-space"/>
    <w:basedOn w:val="Caratterepredefinitoparagrafo"/>
    <w:rsid w:val="00121D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spacing w:before="17"/>
      <w:ind w:left="54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97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91976"/>
    <w:rPr>
      <w:rFonts w:ascii="Lucida Grande" w:eastAsia="Arial" w:hAnsi="Lucida Grande" w:cs="Arial"/>
      <w:sz w:val="18"/>
      <w:szCs w:val="18"/>
    </w:rPr>
  </w:style>
  <w:style w:type="paragraph" w:customStyle="1" w:styleId="Default">
    <w:name w:val="Default"/>
    <w:rsid w:val="00666A5D"/>
    <w:pPr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858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4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094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Macintosh Word</Application>
  <DocSecurity>0</DocSecurity>
  <Lines>29</Lines>
  <Paragraphs>2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Rumore</cp:lastModifiedBy>
  <cp:revision>2</cp:revision>
  <dcterms:created xsi:type="dcterms:W3CDTF">2018-08-09T08:46:00Z</dcterms:created>
  <dcterms:modified xsi:type="dcterms:W3CDTF">2018-08-09T08:46:00Z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2018-07-24T00:00:00Z</vt:filetime>
  </property>
</Properties>
</file>